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4788F" w:rsidRDefault="0094788F">
      <w:pPr>
        <w:jc w:val="center"/>
        <w:rPr>
          <w:rFonts w:ascii="ＭＳ ゴシック" w:eastAsia="ＭＳ ゴシック" w:hAnsi="ＭＳ 明朝"/>
          <w:sz w:val="28"/>
          <w:szCs w:val="24"/>
        </w:rPr>
      </w:pPr>
      <w:r>
        <w:rPr>
          <w:rFonts w:ascii="ＭＳ ゴシック" w:eastAsia="ＭＳ ゴシック" w:hAnsi="ＭＳ 明朝" w:hint="eastAsia"/>
          <w:sz w:val="28"/>
          <w:szCs w:val="24"/>
        </w:rPr>
        <w:t>訪問薬剤</w:t>
      </w:r>
      <w:r w:rsidR="0091435E">
        <w:rPr>
          <w:rFonts w:ascii="ＭＳ ゴシック" w:eastAsia="ＭＳ ゴシック" w:hAnsi="ＭＳ 明朝" w:hint="eastAsia"/>
          <w:sz w:val="28"/>
          <w:szCs w:val="24"/>
        </w:rPr>
        <w:t>管理</w:t>
      </w:r>
      <w:r>
        <w:rPr>
          <w:rFonts w:ascii="ＭＳ ゴシック" w:eastAsia="ＭＳ ゴシック" w:hAnsi="ＭＳ 明朝" w:hint="eastAsia"/>
          <w:sz w:val="28"/>
          <w:szCs w:val="24"/>
        </w:rPr>
        <w:t>指導記録簿（例）</w:t>
      </w:r>
    </w:p>
    <w:p w:rsidR="0094788F" w:rsidRDefault="0094788F">
      <w:pPr>
        <w:rPr>
          <w:rFonts w:ascii="ＭＳ 明朝" w:hAnsi="ＭＳ 明朝"/>
        </w:rPr>
      </w:pPr>
      <w:r>
        <w:rPr>
          <w:rFonts w:ascii="ＭＳ 明朝" w:hAnsi="ＭＳ 明朝" w:hint="eastAsia"/>
        </w:rPr>
        <w:t>初回作成日：　　年　　月　　日　　　　　　　　　　　　　　○○薬局</w:t>
      </w:r>
    </w:p>
    <w:tbl>
      <w:tblPr>
        <w:tblW w:w="9064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6"/>
        <w:gridCol w:w="89"/>
        <w:gridCol w:w="515"/>
        <w:gridCol w:w="131"/>
        <w:gridCol w:w="487"/>
        <w:gridCol w:w="953"/>
        <w:gridCol w:w="283"/>
        <w:gridCol w:w="397"/>
        <w:gridCol w:w="427"/>
        <w:gridCol w:w="206"/>
        <w:gridCol w:w="412"/>
        <w:gridCol w:w="615"/>
        <w:gridCol w:w="724"/>
        <w:gridCol w:w="536"/>
        <w:gridCol w:w="360"/>
        <w:gridCol w:w="31"/>
        <w:gridCol w:w="618"/>
        <w:gridCol w:w="515"/>
        <w:gridCol w:w="103"/>
        <w:gridCol w:w="1236"/>
      </w:tblGrid>
      <w:tr w:rsidR="0094788F">
        <w:trPr>
          <w:cantSplit/>
          <w:trHeight w:val="338"/>
        </w:trPr>
        <w:tc>
          <w:tcPr>
            <w:tcW w:w="5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bottom"/>
          </w:tcPr>
          <w:p w:rsidR="0094788F" w:rsidRDefault="0094788F">
            <w:pPr>
              <w:ind w:left="113" w:right="113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利用者名</w:t>
            </w:r>
          </w:p>
        </w:tc>
        <w:tc>
          <w:tcPr>
            <w:tcW w:w="23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</w:tc>
        <w:tc>
          <w:tcPr>
            <w:tcW w:w="1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生年月日</w:t>
            </w:r>
          </w:p>
        </w:tc>
        <w:tc>
          <w:tcPr>
            <w:tcW w:w="32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　　年　　　月　　　日</w:t>
            </w:r>
          </w:p>
        </w:tc>
        <w:tc>
          <w:tcPr>
            <w:tcW w:w="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性別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男・女</w:t>
            </w:r>
          </w:p>
        </w:tc>
      </w:tr>
      <w:tr w:rsidR="0094788F">
        <w:trPr>
          <w:cantSplit/>
          <w:trHeight w:val="1068"/>
        </w:trPr>
        <w:tc>
          <w:tcPr>
            <w:tcW w:w="5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</w:tc>
        <w:tc>
          <w:tcPr>
            <w:tcW w:w="23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</w:tc>
        <w:tc>
          <w:tcPr>
            <w:tcW w:w="43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住所</w:t>
            </w:r>
          </w:p>
          <w:p w:rsidR="0094788F" w:rsidRDefault="0094788F">
            <w:pPr>
              <w:rPr>
                <w:rFonts w:ascii="ＭＳ 明朝" w:hAnsi="ＭＳ 明朝"/>
              </w:rPr>
            </w:pPr>
          </w:p>
          <w:p w:rsidR="0094788F" w:rsidRDefault="0094788F">
            <w:pPr>
              <w:ind w:firstLineChars="839" w:firstLine="17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電話</w:t>
            </w:r>
          </w:p>
        </w:tc>
        <w:tc>
          <w:tcPr>
            <w:tcW w:w="1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  <w:lang w:eastAsia="zh-TW"/>
              </w:rPr>
            </w:pPr>
            <w:r>
              <w:rPr>
                <w:rFonts w:ascii="ＭＳ 明朝" w:hAnsi="ＭＳ 明朝" w:hint="eastAsia"/>
                <w:lang w:eastAsia="zh-TW"/>
              </w:rPr>
              <w:t>緊急連絡先</w:t>
            </w:r>
          </w:p>
          <w:p w:rsidR="0094788F" w:rsidRDefault="0094788F">
            <w:pPr>
              <w:rPr>
                <w:rFonts w:ascii="ＭＳ 明朝" w:hAnsi="ＭＳ 明朝"/>
                <w:lang w:eastAsia="zh-TW"/>
              </w:rPr>
            </w:pPr>
          </w:p>
          <w:p w:rsidR="0094788F" w:rsidRDefault="0094788F">
            <w:pPr>
              <w:rPr>
                <w:rFonts w:ascii="ＭＳ 明朝" w:hAnsi="ＭＳ 明朝"/>
                <w:lang w:eastAsia="zh-TW"/>
              </w:rPr>
            </w:pPr>
            <w:r>
              <w:rPr>
                <w:rFonts w:ascii="ＭＳ 明朝" w:hAnsi="ＭＳ 明朝" w:hint="eastAsia"/>
                <w:lang w:eastAsia="zh-TW"/>
              </w:rPr>
              <w:t>（　　）</w:t>
            </w:r>
          </w:p>
        </w:tc>
      </w:tr>
      <w:tr w:rsidR="0094788F">
        <w:trPr>
          <w:cantSplit/>
          <w:trHeight w:val="180"/>
        </w:trPr>
        <w:tc>
          <w:tcPr>
            <w:tcW w:w="28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  <w:lang w:eastAsia="zh-TW"/>
              </w:rPr>
            </w:pPr>
            <w:r>
              <w:rPr>
                <w:rFonts w:ascii="ＭＳ 明朝" w:hAnsi="ＭＳ 明朝" w:hint="eastAsia"/>
                <w:lang w:eastAsia="zh-TW"/>
              </w:rPr>
              <w:t>主介護者</w:t>
            </w:r>
          </w:p>
          <w:p w:rsidR="0094788F" w:rsidRDefault="0094788F">
            <w:pPr>
              <w:rPr>
                <w:rFonts w:ascii="ＭＳ 明朝" w:hAnsi="ＭＳ 明朝"/>
                <w:lang w:eastAsia="zh-TW"/>
              </w:rPr>
            </w:pPr>
            <w:r>
              <w:rPr>
                <w:rFonts w:ascii="ＭＳ 明朝" w:hAnsi="ＭＳ 明朝" w:hint="eastAsia"/>
                <w:lang w:eastAsia="zh-TW"/>
              </w:rPr>
              <w:t xml:space="preserve">　　　関係（　　　　　　）</w:t>
            </w:r>
          </w:p>
        </w:tc>
        <w:tc>
          <w:tcPr>
            <w:tcW w:w="61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住所</w:t>
            </w:r>
          </w:p>
        </w:tc>
      </w:tr>
      <w:tr w:rsidR="0094788F">
        <w:trPr>
          <w:cantSplit/>
          <w:trHeight w:val="180"/>
        </w:trPr>
        <w:tc>
          <w:tcPr>
            <w:tcW w:w="28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</w:tc>
        <w:tc>
          <w:tcPr>
            <w:tcW w:w="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電話</w:t>
            </w:r>
          </w:p>
        </w:tc>
        <w:tc>
          <w:tcPr>
            <w:tcW w:w="28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</w:tc>
        <w:tc>
          <w:tcPr>
            <w:tcW w:w="24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薬剤管理支援　有・無</w:t>
            </w:r>
          </w:p>
        </w:tc>
      </w:tr>
      <w:tr w:rsidR="0094788F">
        <w:trPr>
          <w:cantSplit/>
          <w:trHeight w:val="180"/>
        </w:trPr>
        <w:tc>
          <w:tcPr>
            <w:tcW w:w="11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介護度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</w:tc>
        <w:tc>
          <w:tcPr>
            <w:tcW w:w="17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介護保険者番号</w:t>
            </w:r>
          </w:p>
        </w:tc>
        <w:tc>
          <w:tcPr>
            <w:tcW w:w="18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</w:tc>
        <w:tc>
          <w:tcPr>
            <w:tcW w:w="1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被保険者番号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</w:tc>
      </w:tr>
      <w:tr w:rsidR="0094788F">
        <w:trPr>
          <w:cantSplit/>
          <w:trHeight w:val="180"/>
        </w:trPr>
        <w:tc>
          <w:tcPr>
            <w:tcW w:w="11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難病　他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</w:tc>
        <w:tc>
          <w:tcPr>
            <w:tcW w:w="17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医療保険者番号</w:t>
            </w:r>
          </w:p>
        </w:tc>
        <w:tc>
          <w:tcPr>
            <w:tcW w:w="18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</w:tc>
        <w:tc>
          <w:tcPr>
            <w:tcW w:w="1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被保険者番号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</w:tc>
      </w:tr>
      <w:tr w:rsidR="0094788F">
        <w:trPr>
          <w:cantSplit/>
        </w:trPr>
        <w:tc>
          <w:tcPr>
            <w:tcW w:w="1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病院名</w:t>
            </w:r>
          </w:p>
        </w:tc>
        <w:tc>
          <w:tcPr>
            <w:tcW w:w="32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担当医</w:t>
            </w:r>
          </w:p>
        </w:tc>
        <w:tc>
          <w:tcPr>
            <w:tcW w:w="25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</w:tc>
      </w:tr>
      <w:tr w:rsidR="0094788F">
        <w:trPr>
          <w:cantSplit/>
        </w:trPr>
        <w:tc>
          <w:tcPr>
            <w:tcW w:w="1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居宅支援事業所</w:t>
            </w:r>
          </w:p>
        </w:tc>
        <w:tc>
          <w:tcPr>
            <w:tcW w:w="32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担当ケアマネ</w:t>
            </w:r>
          </w:p>
        </w:tc>
        <w:tc>
          <w:tcPr>
            <w:tcW w:w="25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</w:tc>
      </w:tr>
      <w:tr w:rsidR="0094788F">
        <w:trPr>
          <w:cantSplit/>
        </w:trPr>
        <w:tc>
          <w:tcPr>
            <w:tcW w:w="1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身体状況</w:t>
            </w:r>
          </w:p>
        </w:tc>
        <w:tc>
          <w:tcPr>
            <w:tcW w:w="741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視力低下・聴力低下・麻痺あり（　　　　　　　　）・認知低下・精神疾患あり・意思疎通可・不可</w:t>
            </w:r>
          </w:p>
          <w:p w:rsidR="0094788F" w:rsidRDefault="0094788F">
            <w:pPr>
              <w:rPr>
                <w:rFonts w:ascii="ＭＳ 明朝" w:hAnsi="ＭＳ 明朝"/>
              </w:rPr>
            </w:pPr>
          </w:p>
        </w:tc>
      </w:tr>
      <w:tr w:rsidR="0094788F">
        <w:trPr>
          <w:cantSplit/>
        </w:trPr>
        <w:tc>
          <w:tcPr>
            <w:tcW w:w="1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介護状況</w:t>
            </w:r>
          </w:p>
        </w:tc>
        <w:tc>
          <w:tcPr>
            <w:tcW w:w="741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独居・家族同居（高齢者・Ⅱ世帯）　・家族の介護力（良・不良・過重）</w:t>
            </w:r>
          </w:p>
        </w:tc>
      </w:tr>
      <w:tr w:rsidR="0094788F">
        <w:trPr>
          <w:cantSplit/>
          <w:trHeight w:val="368"/>
        </w:trPr>
        <w:tc>
          <w:tcPr>
            <w:tcW w:w="164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日常生活自立度</w:t>
            </w:r>
          </w:p>
        </w:tc>
        <w:tc>
          <w:tcPr>
            <w:tcW w:w="16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障害度</w:t>
            </w:r>
          </w:p>
        </w:tc>
        <w:tc>
          <w:tcPr>
            <w:tcW w:w="578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自立・Ｊ１・Ｊ２・Ａ１・Ａ２・Ｂ１・Ｂ２・Ｃ１・Ｃ２</w:t>
            </w:r>
          </w:p>
        </w:tc>
      </w:tr>
      <w:tr w:rsidR="0094788F">
        <w:trPr>
          <w:cantSplit/>
          <w:trHeight w:val="367"/>
        </w:trPr>
        <w:tc>
          <w:tcPr>
            <w:tcW w:w="164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</w:tc>
        <w:tc>
          <w:tcPr>
            <w:tcW w:w="16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認知度</w:t>
            </w:r>
          </w:p>
        </w:tc>
        <w:tc>
          <w:tcPr>
            <w:tcW w:w="578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自立・Ⅰ・Ⅱ</w:t>
            </w:r>
            <w:r>
              <w:rPr>
                <w:rFonts w:ascii="ＭＳ 明朝" w:hAnsi="ＭＳ 明朝"/>
              </w:rPr>
              <w:t>a</w:t>
            </w:r>
            <w:r>
              <w:rPr>
                <w:rFonts w:ascii="ＭＳ 明朝" w:hAnsi="ＭＳ 明朝" w:hint="eastAsia"/>
              </w:rPr>
              <w:t>・Ⅱ</w:t>
            </w:r>
            <w:r>
              <w:rPr>
                <w:rFonts w:ascii="ＭＳ 明朝" w:hAnsi="ＭＳ 明朝"/>
              </w:rPr>
              <w:t>b</w:t>
            </w:r>
            <w:r>
              <w:rPr>
                <w:rFonts w:ascii="ＭＳ 明朝" w:hAnsi="ＭＳ 明朝" w:hint="eastAsia"/>
              </w:rPr>
              <w:t>・Ⅲ</w:t>
            </w:r>
            <w:r>
              <w:rPr>
                <w:rFonts w:ascii="ＭＳ 明朝" w:hAnsi="ＭＳ 明朝"/>
              </w:rPr>
              <w:t>a</w:t>
            </w:r>
            <w:r>
              <w:rPr>
                <w:rFonts w:ascii="ＭＳ 明朝" w:hAnsi="ＭＳ 明朝" w:hint="eastAsia"/>
              </w:rPr>
              <w:t>・Ⅲ</w:t>
            </w:r>
            <w:r>
              <w:rPr>
                <w:rFonts w:ascii="ＭＳ 明朝" w:hAnsi="ＭＳ 明朝"/>
              </w:rPr>
              <w:t>b</w:t>
            </w:r>
            <w:r>
              <w:rPr>
                <w:rFonts w:ascii="ＭＳ 明朝" w:hAnsi="ＭＳ 明朝" w:hint="eastAsia"/>
              </w:rPr>
              <w:t>・Ⅳ・Ｍ</w:t>
            </w:r>
          </w:p>
        </w:tc>
      </w:tr>
      <w:tr w:rsidR="0094788F">
        <w:trPr>
          <w:cantSplit/>
          <w:trHeight w:val="360"/>
        </w:trPr>
        <w:tc>
          <w:tcPr>
            <w:tcW w:w="164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その他のサービス利用状況</w:t>
            </w:r>
          </w:p>
        </w:tc>
        <w:tc>
          <w:tcPr>
            <w:tcW w:w="16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訪問介護</w:t>
            </w:r>
          </w:p>
        </w:tc>
        <w:tc>
          <w:tcPr>
            <w:tcW w:w="578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</w:tc>
      </w:tr>
      <w:tr w:rsidR="0094788F">
        <w:trPr>
          <w:cantSplit/>
          <w:trHeight w:val="360"/>
        </w:trPr>
        <w:tc>
          <w:tcPr>
            <w:tcW w:w="164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</w:tc>
        <w:tc>
          <w:tcPr>
            <w:tcW w:w="16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訪問看護</w:t>
            </w:r>
          </w:p>
        </w:tc>
        <w:tc>
          <w:tcPr>
            <w:tcW w:w="578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</w:tc>
      </w:tr>
      <w:tr w:rsidR="0094788F">
        <w:trPr>
          <w:cantSplit/>
          <w:trHeight w:val="360"/>
        </w:trPr>
        <w:tc>
          <w:tcPr>
            <w:tcW w:w="164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</w:tc>
        <w:tc>
          <w:tcPr>
            <w:tcW w:w="16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その他</w:t>
            </w:r>
          </w:p>
        </w:tc>
        <w:tc>
          <w:tcPr>
            <w:tcW w:w="578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通院時介助（あり・なし）</w:t>
            </w:r>
          </w:p>
        </w:tc>
      </w:tr>
      <w:tr w:rsidR="0094788F">
        <w:trPr>
          <w:cantSplit/>
        </w:trPr>
        <w:tc>
          <w:tcPr>
            <w:tcW w:w="1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初回訪問までの経緯</w:t>
            </w:r>
          </w:p>
        </w:tc>
        <w:tc>
          <w:tcPr>
            <w:tcW w:w="741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  <w:p w:rsidR="0094788F" w:rsidRDefault="0094788F">
            <w:pPr>
              <w:rPr>
                <w:rFonts w:ascii="ＭＳ 明朝" w:hAnsi="ＭＳ 明朝"/>
              </w:rPr>
            </w:pPr>
          </w:p>
        </w:tc>
      </w:tr>
      <w:tr w:rsidR="0094788F">
        <w:trPr>
          <w:cantSplit/>
        </w:trPr>
        <w:tc>
          <w:tcPr>
            <w:tcW w:w="1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初回訪問の状況</w:t>
            </w:r>
          </w:p>
        </w:tc>
        <w:tc>
          <w:tcPr>
            <w:tcW w:w="741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  <w:p w:rsidR="0094788F" w:rsidRDefault="0094788F">
            <w:pPr>
              <w:rPr>
                <w:rFonts w:ascii="ＭＳ 明朝" w:hAnsi="ＭＳ 明朝"/>
              </w:rPr>
            </w:pPr>
          </w:p>
        </w:tc>
      </w:tr>
      <w:tr w:rsidR="0094788F">
        <w:trPr>
          <w:cantSplit/>
        </w:trPr>
        <w:tc>
          <w:tcPr>
            <w:tcW w:w="1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訪問の目的</w:t>
            </w:r>
          </w:p>
        </w:tc>
        <w:tc>
          <w:tcPr>
            <w:tcW w:w="741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  <w:p w:rsidR="0094788F" w:rsidRDefault="0094788F">
            <w:pPr>
              <w:rPr>
                <w:rFonts w:ascii="ＭＳ 明朝" w:hAnsi="ＭＳ 明朝"/>
              </w:rPr>
            </w:pPr>
          </w:p>
        </w:tc>
      </w:tr>
      <w:tr w:rsidR="0094788F">
        <w:trPr>
          <w:cantSplit/>
          <w:trHeight w:val="1225"/>
        </w:trPr>
        <w:tc>
          <w:tcPr>
            <w:tcW w:w="9064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注意事項（処方せんの流れ上の注意を含む）　　　　　　　　　　訪問前の</w:t>
            </w:r>
            <w:r>
              <w:rPr>
                <w:rFonts w:ascii="ＭＳ 明朝" w:hAnsi="ＭＳ 明朝"/>
              </w:rPr>
              <w:t>TEL</w:t>
            </w:r>
            <w:r>
              <w:rPr>
                <w:rFonts w:ascii="ＭＳ 明朝" w:hAnsi="ＭＳ 明朝" w:hint="eastAsia"/>
              </w:rPr>
              <w:t>（必要・不要）</w:t>
            </w:r>
          </w:p>
        </w:tc>
      </w:tr>
      <w:tr w:rsidR="0094788F">
        <w:trPr>
          <w:cantSplit/>
          <w:trHeight w:val="2299"/>
        </w:trPr>
        <w:tc>
          <w:tcPr>
            <w:tcW w:w="9064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訪問開始時処方・他科受診・併用薬　及び主な処方変更</w:t>
            </w:r>
          </w:p>
          <w:p w:rsidR="0094788F" w:rsidRDefault="0094788F">
            <w:pPr>
              <w:rPr>
                <w:rFonts w:ascii="ＭＳ 明朝" w:hAnsi="ＭＳ 明朝"/>
              </w:rPr>
            </w:pPr>
          </w:p>
        </w:tc>
      </w:tr>
      <w:tr w:rsidR="0094788F">
        <w:trPr>
          <w:cantSplit/>
          <w:trHeight w:val="349"/>
        </w:trPr>
        <w:tc>
          <w:tcPr>
            <w:tcW w:w="1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  <w:bdr w:val="single" w:sz="4" w:space="0" w:color="auto"/>
              </w:rPr>
            </w:pPr>
            <w:r>
              <w:rPr>
                <w:rFonts w:ascii="ＭＳ 明朝" w:hAnsi="ＭＳ 明朝" w:hint="eastAsia"/>
              </w:rPr>
              <w:t>訪問頻度</w:t>
            </w:r>
          </w:p>
        </w:tc>
        <w:tc>
          <w:tcPr>
            <w:tcW w:w="32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ind w:firstLineChars="100" w:firstLine="206"/>
              <w:rPr>
                <w:rFonts w:ascii="ＭＳ 明朝" w:hAnsi="ＭＳ 明朝"/>
                <w:bdr w:val="single" w:sz="4" w:space="0" w:color="auto"/>
              </w:rPr>
            </w:pPr>
            <w:r>
              <w:rPr>
                <w:rFonts w:ascii="ＭＳ 明朝" w:hAnsi="ＭＳ 明朝" w:hint="eastAsia"/>
              </w:rPr>
              <w:t xml:space="preserve">　　　回（週・月）　　　曜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ind w:firstLineChars="100" w:firstLine="206"/>
              <w:rPr>
                <w:rFonts w:ascii="ＭＳ 明朝" w:hAnsi="ＭＳ 明朝"/>
                <w:bdr w:val="single" w:sz="4" w:space="0" w:color="auto"/>
              </w:rPr>
            </w:pPr>
            <w:r>
              <w:rPr>
                <w:rFonts w:ascii="ＭＳ 明朝" w:hAnsi="ＭＳ 明朝" w:hint="eastAsia"/>
              </w:rPr>
              <w:t>希望時間</w:t>
            </w:r>
          </w:p>
        </w:tc>
        <w:tc>
          <w:tcPr>
            <w:tcW w:w="33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ind w:firstLineChars="100" w:firstLine="206"/>
              <w:rPr>
                <w:rFonts w:ascii="ＭＳ 明朝" w:hAnsi="ＭＳ 明朝"/>
                <w:bdr w:val="single" w:sz="4" w:space="0" w:color="auto"/>
              </w:rPr>
            </w:pPr>
            <w:r>
              <w:rPr>
                <w:rFonts w:ascii="ＭＳ 明朝" w:hAnsi="ＭＳ 明朝" w:hint="eastAsia"/>
              </w:rPr>
              <w:t>午前・午後　　　　時頃</w:t>
            </w:r>
          </w:p>
        </w:tc>
      </w:tr>
      <w:tr w:rsidR="0094788F">
        <w:trPr>
          <w:cantSplit/>
          <w:trHeight w:val="268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94788F" w:rsidRDefault="0094788F">
            <w:pPr>
              <w:ind w:left="113" w:right="113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lastRenderedPageBreak/>
              <w:t>生活パターンと服薬状況</w:t>
            </w:r>
          </w:p>
        </w:tc>
        <w:tc>
          <w:tcPr>
            <w:tcW w:w="863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ind w:firstLineChars="100" w:firstLine="206"/>
              <w:rPr>
                <w:rFonts w:ascii="ＭＳ 明朝" w:hAnsi="ＭＳ 明朝"/>
                <w:bdr w:val="single" w:sz="4" w:space="0" w:color="auto"/>
              </w:rPr>
            </w:pPr>
          </w:p>
          <w:p w:rsidR="0094788F" w:rsidRDefault="0094788F">
            <w:pPr>
              <w:ind w:firstLineChars="100" w:firstLine="206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bdr w:val="single" w:sz="4" w:space="0" w:color="auto"/>
              </w:rPr>
              <w:t>食事の回数</w:t>
            </w:r>
            <w:r>
              <w:rPr>
                <w:rFonts w:ascii="ＭＳ 明朝" w:hAnsi="ＭＳ 明朝" w:hint="eastAsia"/>
              </w:rPr>
              <w:t xml:space="preserve">　　　回（朝　昼　夜）　　歯の状況（入れ歯　有り　無し）</w:t>
            </w:r>
          </w:p>
          <w:p w:rsidR="0094788F" w:rsidRDefault="0094788F">
            <w:pPr>
              <w:ind w:firstLineChars="100" w:firstLine="206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bdr w:val="single" w:sz="4" w:space="0" w:color="auto"/>
              </w:rPr>
              <w:t>飲み込み</w:t>
            </w:r>
            <w:r>
              <w:rPr>
                <w:rFonts w:ascii="ＭＳ 明朝" w:hAnsi="ＭＳ 明朝" w:hint="eastAsia"/>
              </w:rPr>
              <w:t xml:space="preserve">　　　　錠剤（可・不可・小さいものなら）　散剤（可・不可）　胃</w:t>
            </w:r>
            <w:proofErr w:type="gramStart"/>
            <w:r>
              <w:rPr>
                <w:rFonts w:ascii="ＭＳ 明朝" w:hAnsi="ＭＳ 明朝" w:hint="eastAsia"/>
              </w:rPr>
              <w:t>ろう</w:t>
            </w:r>
            <w:proofErr w:type="gramEnd"/>
          </w:p>
          <w:p w:rsidR="0094788F" w:rsidRDefault="0094788F">
            <w:pPr>
              <w:ind w:firstLineChars="100" w:firstLine="206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bdr w:val="single" w:sz="4" w:space="0" w:color="auto"/>
              </w:rPr>
              <w:t>生活パターン</w:t>
            </w:r>
            <w:r>
              <w:rPr>
                <w:rFonts w:ascii="ＭＳ 明朝" w:hAnsi="ＭＳ 明朝" w:hint="eastAsia"/>
              </w:rPr>
              <w:t xml:space="preserve">　　起床　　　　時　　　夕食　　　　時　　就寝　　　　時</w:t>
            </w:r>
          </w:p>
          <w:p w:rsidR="0094788F" w:rsidRDefault="0094788F">
            <w:pPr>
              <w:ind w:firstLineChars="100" w:firstLine="206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bdr w:val="single" w:sz="4" w:space="0" w:color="auto"/>
              </w:rPr>
              <w:t>薬の取り扱い</w:t>
            </w:r>
            <w:r>
              <w:rPr>
                <w:rFonts w:ascii="ＭＳ 明朝" w:hAnsi="ＭＳ 明朝" w:hint="eastAsia"/>
              </w:rPr>
              <w:t xml:space="preserve">　　問題点（　　　　　　　　　　　　　　　　　　　　　　　　　　）</w:t>
            </w:r>
          </w:p>
          <w:p w:rsidR="0094788F" w:rsidRDefault="0094788F">
            <w:pPr>
              <w:ind w:firstLineChars="100" w:firstLine="206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特記すべき事項</w:t>
            </w:r>
          </w:p>
        </w:tc>
      </w:tr>
      <w:tr w:rsidR="0094788F">
        <w:trPr>
          <w:cantSplit/>
          <w:trHeight w:val="28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94788F" w:rsidRDefault="0094788F">
            <w:pPr>
              <w:ind w:left="113" w:right="113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薬の管理方法と訪問時作業</w:t>
            </w:r>
          </w:p>
        </w:tc>
        <w:tc>
          <w:tcPr>
            <w:tcW w:w="863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ind w:leftChars="67" w:left="138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カレンダー　・配薬</w:t>
            </w:r>
            <w:r>
              <w:rPr>
                <w:rFonts w:ascii="ＭＳ 明朝" w:hAnsi="ＭＳ 明朝"/>
              </w:rPr>
              <w:t>BOX</w:t>
            </w:r>
            <w:r>
              <w:rPr>
                <w:rFonts w:ascii="ＭＳ 明朝" w:hAnsi="ＭＳ 明朝" w:hint="eastAsia"/>
              </w:rPr>
              <w:t xml:space="preserve">　・（　　　　　　　）</w:t>
            </w:r>
          </w:p>
          <w:p w:rsidR="0094788F" w:rsidRDefault="0094788F">
            <w:pPr>
              <w:ind w:leftChars="67" w:left="138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薬剤への依存感情（強い・弱い・特別な薬のみ　　　　　　　　　　　　　　　　　）</w:t>
            </w:r>
          </w:p>
          <w:p w:rsidR="0094788F" w:rsidRDefault="0094788F">
            <w:pPr>
              <w:ind w:leftChars="67" w:left="138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保管場所：</w:t>
            </w:r>
          </w:p>
          <w:p w:rsidR="0094788F" w:rsidRDefault="0094788F">
            <w:pPr>
              <w:ind w:leftChars="67" w:left="138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bdr w:val="single" w:sz="4" w:space="0" w:color="auto"/>
              </w:rPr>
              <w:t>作業内容</w:t>
            </w:r>
          </w:p>
          <w:p w:rsidR="0094788F" w:rsidRDefault="0094788F">
            <w:pPr>
              <w:pStyle w:val="a6"/>
              <w:tabs>
                <w:tab w:val="clear" w:pos="4252"/>
                <w:tab w:val="clear" w:pos="8504"/>
              </w:tabs>
              <w:snapToGrid/>
              <w:ind w:leftChars="80" w:left="165"/>
              <w:rPr>
                <w:rFonts w:hAnsi="ＭＳ 明朝"/>
                <w:u w:val="single"/>
                <w:bdr w:val="single" w:sz="4" w:space="0" w:color="auto"/>
              </w:rPr>
            </w:pPr>
          </w:p>
        </w:tc>
      </w:tr>
      <w:tr w:rsidR="0094788F">
        <w:trPr>
          <w:cantSplit/>
          <w:trHeight w:val="1068"/>
        </w:trPr>
        <w:tc>
          <w:tcPr>
            <w:tcW w:w="9064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医療材料及び用品</w:t>
            </w:r>
          </w:p>
        </w:tc>
      </w:tr>
      <w:tr w:rsidR="0094788F">
        <w:trPr>
          <w:cantSplit/>
          <w:trHeight w:val="1206"/>
        </w:trPr>
        <w:tc>
          <w:tcPr>
            <w:tcW w:w="9064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調剤方法の注意点</w:t>
            </w:r>
          </w:p>
          <w:p w:rsidR="0094788F" w:rsidRDefault="0094788F">
            <w:pPr>
              <w:pStyle w:val="a6"/>
              <w:tabs>
                <w:tab w:val="clear" w:pos="4252"/>
                <w:tab w:val="clear" w:pos="8504"/>
              </w:tabs>
              <w:snapToGrid/>
              <w:rPr>
                <w:rFonts w:hAnsi="ＭＳ 明朝"/>
              </w:rPr>
            </w:pPr>
          </w:p>
        </w:tc>
      </w:tr>
      <w:tr w:rsidR="0094788F">
        <w:trPr>
          <w:cantSplit/>
          <w:trHeight w:val="5954"/>
        </w:trPr>
        <w:tc>
          <w:tcPr>
            <w:tcW w:w="9064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pStyle w:val="a6"/>
              <w:rPr>
                <w:rFonts w:hAnsi="ＭＳ 明朝"/>
              </w:rPr>
            </w:pPr>
            <w:r>
              <w:rPr>
                <w:rFonts w:hAnsi="ＭＳ 明朝" w:hint="eastAsia"/>
              </w:rPr>
              <w:t>駐車位置・地図・その他</w:t>
            </w:r>
          </w:p>
        </w:tc>
      </w:tr>
    </w:tbl>
    <w:p w:rsidR="0094788F" w:rsidRDefault="0094788F" w:rsidP="00B6570A">
      <w:pPr>
        <w:jc w:val="center"/>
        <w:rPr>
          <w:rFonts w:ascii="ＭＳ 明朝" w:hAnsi="ＭＳ 明朝"/>
        </w:rPr>
      </w:pPr>
    </w:p>
    <w:sectPr w:rsidR="0094788F" w:rsidSect="00B6570A">
      <w:headerReference w:type="default" r:id="rId7"/>
      <w:footerReference w:type="default" r:id="rId8"/>
      <w:pgSz w:w="11907" w:h="16840" w:code="9"/>
      <w:pgMar w:top="1418" w:right="1418" w:bottom="1181" w:left="1418" w:header="720" w:footer="720" w:gutter="0"/>
      <w:cols w:space="425"/>
      <w:noEndnote/>
      <w:docGrid w:type="linesAndChars" w:linePitch="350" w:charSpace="-7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B4CF7" w:rsidRDefault="00CB4CF7">
      <w:r>
        <w:separator/>
      </w:r>
    </w:p>
  </w:endnote>
  <w:endnote w:type="continuationSeparator" w:id="0">
    <w:p w:rsidR="00CB4CF7" w:rsidRDefault="00CB4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4788F" w:rsidRDefault="0094788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B4CF7" w:rsidRDefault="00CB4CF7">
      <w:r>
        <w:separator/>
      </w:r>
    </w:p>
  </w:footnote>
  <w:footnote w:type="continuationSeparator" w:id="0">
    <w:p w:rsidR="00CB4CF7" w:rsidRDefault="00CB4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4788F" w:rsidRDefault="0094788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7A7ED498"/>
    <w:lvl w:ilvl="0">
      <w:numFmt w:val="bullet"/>
      <w:lvlText w:val="*"/>
      <w:lvlJc w:val="left"/>
    </w:lvl>
  </w:abstractNum>
  <w:abstractNum w:abstractNumId="1" w15:restartNumberingAfterBreak="0">
    <w:nsid w:val="40C17AD9"/>
    <w:multiLevelType w:val="multilevel"/>
    <w:tmpl w:val="25767A24"/>
    <w:lvl w:ilvl="0">
      <w:start w:val="1"/>
      <w:numFmt w:val="upperRoman"/>
      <w:pStyle w:val="1"/>
      <w:suff w:val="nothing"/>
      <w:lvlText w:val="%1 "/>
      <w:lvlJc w:val="left"/>
      <w:pPr>
        <w:ind w:left="113"/>
      </w:pPr>
      <w:rPr>
        <w:rFonts w:ascii="Century" w:eastAsia="ＭＳ Ｐ明朝" w:hAnsi="Century" w:hint="eastAsia"/>
        <w:b w:val="0"/>
        <w:i w:val="0"/>
        <w:caps w:val="0"/>
        <w:small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-%2"/>
      <w:lvlJc w:val="left"/>
      <w:pPr>
        <w:tabs>
          <w:tab w:val="num" w:pos="567"/>
        </w:tabs>
        <w:ind w:left="980" w:hanging="867"/>
      </w:pPr>
      <w:rPr>
        <w:rFonts w:ascii="ＭＳ Ｐ明朝" w:eastAsia="ＭＳ Ｐ明朝" w:hAnsi="Century" w:hint="eastAsia"/>
        <w:b w:val="0"/>
        <w:i w:val="0"/>
        <w:caps w:val="0"/>
        <w:small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3"/>
      <w:lvlJc w:val="left"/>
      <w:pPr>
        <w:ind w:left="-129"/>
      </w:pPr>
      <w:rPr>
        <w:rFonts w:eastAsia="ＭＳ 明朝" w:hint="eastAsia"/>
        <w:b w:val="0"/>
        <w:i w:val="0"/>
        <w:strike w:val="0"/>
        <w:dstrike w:val="0"/>
        <w:sz w:val="21"/>
        <w:szCs w:val="21"/>
        <w:u w:val="none"/>
      </w:rPr>
    </w:lvl>
    <w:lvl w:ilvl="3">
      <w:start w:val="1"/>
      <w:numFmt w:val="decimal"/>
      <w:pStyle w:val="4"/>
      <w:suff w:val="nothing"/>
      <w:lvlText w:val="(%4) "/>
      <w:lvlJc w:val="left"/>
      <w:pPr>
        <w:ind w:left="255" w:hanging="142"/>
      </w:pPr>
      <w:rPr>
        <w:rFonts w:ascii="Century" w:eastAsia="ＭＳ 明朝" w:hAnsi="Century" w:hint="eastAsia"/>
        <w:b w:val="0"/>
        <w:i w:val="0"/>
        <w:caps w:val="0"/>
        <w:smallCaps w:val="0"/>
        <w:strike w:val="0"/>
        <w:dstrike w:val="0"/>
        <w:vanish w:val="0"/>
        <w:color w:val="000000"/>
        <w:spacing w:val="0"/>
        <w:w w:val="100"/>
        <w:kern w:val="2"/>
        <w:position w:val="0"/>
        <w:sz w:val="21"/>
        <w:szCs w:val="21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EnclosedCircle"/>
      <w:pStyle w:val="5"/>
      <w:suff w:val="space"/>
      <w:lvlText w:val="%5"/>
      <w:lvlJc w:val="left"/>
      <w:pPr>
        <w:ind w:left="567" w:hanging="170"/>
      </w:pPr>
      <w:rPr>
        <w:rFonts w:ascii="Century" w:eastAsia="ＭＳ 明朝" w:hAnsi="Century" w:hint="eastAsia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21"/>
        <w:szCs w:val="21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6"/>
      <w:suff w:val="space"/>
      <w:lvlText w:val="%6)"/>
      <w:lvlJc w:val="left"/>
      <w:pPr>
        <w:ind w:left="2041" w:hanging="1588"/>
      </w:pPr>
      <w:rPr>
        <w:rFonts w:hint="eastAsia"/>
      </w:rPr>
    </w:lvl>
    <w:lvl w:ilvl="6">
      <w:start w:val="1"/>
      <w:numFmt w:val="decimalFullWidth"/>
      <w:suff w:val="nothing"/>
      <w:lvlText w:val="%1-%2-%3-%4-%5-%6-%7"/>
      <w:lvlJc w:val="left"/>
      <w:pPr>
        <w:ind w:left="-129"/>
      </w:pPr>
      <w:rPr>
        <w:rFonts w:hint="eastAsia"/>
      </w:rPr>
    </w:lvl>
    <w:lvl w:ilvl="7">
      <w:start w:val="1"/>
      <w:numFmt w:val="decimalFullWidth"/>
      <w:suff w:val="nothing"/>
      <w:lvlText w:val="%1-%2-%3-%4-%5-%6-%7-%8"/>
      <w:lvlJc w:val="left"/>
      <w:pPr>
        <w:ind w:left="-129"/>
      </w:pPr>
      <w:rPr>
        <w:rFonts w:hint="eastAsia"/>
      </w:rPr>
    </w:lvl>
    <w:lvl w:ilvl="8">
      <w:start w:val="1"/>
      <w:numFmt w:val="decimalFullWidth"/>
      <w:suff w:val="nothing"/>
      <w:lvlText w:val="%1-%2-%3-%4-%5-%6-%7-%8-%9"/>
      <w:lvlJc w:val="left"/>
      <w:pPr>
        <w:ind w:left="-129"/>
      </w:pPr>
      <w:rPr>
        <w:rFonts w:hint="eastAsia"/>
      </w:rPr>
    </w:lvl>
  </w:abstractNum>
  <w:abstractNum w:abstractNumId="2" w15:restartNumberingAfterBreak="0">
    <w:nsid w:val="65C27D10"/>
    <w:multiLevelType w:val="hybridMultilevel"/>
    <w:tmpl w:val="41F4BC2E"/>
    <w:lvl w:ilvl="0" w:tplc="A4A0FA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0B64F8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59675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CC811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F246A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FBA36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15876E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9AC9A2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5884B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41709F"/>
    <w:multiLevelType w:val="hybridMultilevel"/>
    <w:tmpl w:val="3716B4AC"/>
    <w:lvl w:ilvl="0" w:tplc="7D6C3EA8">
      <w:start w:val="3"/>
      <w:numFmt w:val="bullet"/>
      <w:lvlText w:val="・"/>
      <w:lvlJc w:val="left"/>
      <w:pPr>
        <w:tabs>
          <w:tab w:val="num" w:pos="875"/>
        </w:tabs>
        <w:ind w:left="875" w:hanging="360"/>
      </w:pPr>
      <w:rPr>
        <w:rFonts w:ascii="ＭＳ 明朝" w:eastAsia="ＭＳ 明朝" w:hAnsi="ＭＳ 明朝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1355"/>
        </w:tabs>
        <w:ind w:left="135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75"/>
        </w:tabs>
        <w:ind w:left="17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95"/>
        </w:tabs>
        <w:ind w:left="219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615"/>
        </w:tabs>
        <w:ind w:left="261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35"/>
        </w:tabs>
        <w:ind w:left="30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55"/>
        </w:tabs>
        <w:ind w:left="345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75"/>
        </w:tabs>
        <w:ind w:left="387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95"/>
        </w:tabs>
        <w:ind w:left="4295" w:hanging="420"/>
      </w:pPr>
      <w:rPr>
        <w:rFonts w:ascii="Wingdings" w:hAnsi="Wingdings" w:hint="default"/>
      </w:rPr>
    </w:lvl>
  </w:abstractNum>
  <w:abstractNum w:abstractNumId="4" w15:restartNumberingAfterBreak="0">
    <w:nsid w:val="716E477D"/>
    <w:multiLevelType w:val="hybridMultilevel"/>
    <w:tmpl w:val="88D82EF4"/>
    <w:lvl w:ilvl="0" w:tplc="3936283A"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"/>
        <w:legacy w:legacy="1" w:legacySpace="0" w:legacyIndent="0"/>
        <w:lvlJc w:val="left"/>
        <w:rPr>
          <w:rFonts w:ascii="Wingdings" w:hAnsi="Wingdings" w:hint="default"/>
          <w:sz w:val="19"/>
        </w:rPr>
      </w:lvl>
    </w:lvlOverride>
  </w:num>
  <w:num w:numId="3">
    <w:abstractNumId w:val="0"/>
    <w:lvlOverride w:ilvl="0">
      <w:lvl w:ilvl="0">
        <w:numFmt w:val="bullet"/>
        <w:lvlText w:val=""/>
        <w:legacy w:legacy="1" w:legacySpace="0" w:legacyIndent="0"/>
        <w:lvlJc w:val="left"/>
        <w:rPr>
          <w:rFonts w:ascii="Wingdings" w:hAnsi="Wingdings" w:hint="default"/>
          <w:sz w:val="17"/>
        </w:rPr>
      </w:lvl>
    </w:lvlOverride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oNotHyphenateCaps/>
  <w:drawingGridHorizontalSpacing w:val="103"/>
  <w:drawingGridVerticalSpacing w:val="17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35E"/>
    <w:rsid w:val="00010FBC"/>
    <w:rsid w:val="000F2456"/>
    <w:rsid w:val="00126E85"/>
    <w:rsid w:val="001436B9"/>
    <w:rsid w:val="00223923"/>
    <w:rsid w:val="002E07EF"/>
    <w:rsid w:val="003329FD"/>
    <w:rsid w:val="003D1945"/>
    <w:rsid w:val="00542750"/>
    <w:rsid w:val="005E48AA"/>
    <w:rsid w:val="007F62B4"/>
    <w:rsid w:val="0091435E"/>
    <w:rsid w:val="0094788F"/>
    <w:rsid w:val="00A40D70"/>
    <w:rsid w:val="00AC019A"/>
    <w:rsid w:val="00B6570A"/>
    <w:rsid w:val="00C26C0F"/>
    <w:rsid w:val="00CB4CF7"/>
    <w:rsid w:val="00F6243C"/>
    <w:rsid w:val="00F778C2"/>
    <w:rsid w:val="00FA4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2DB7A4F-7231-4B4C-98D3-FAD5337DB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qFormat/>
    <w:pPr>
      <w:numPr>
        <w:numId w:val="1"/>
      </w:numPr>
      <w:snapToGrid w:val="0"/>
      <w:spacing w:line="280" w:lineRule="atLeast"/>
      <w:outlineLvl w:val="0"/>
    </w:pPr>
    <w:rPr>
      <w:rFonts w:ascii="ＭＳ Ｐ明朝" w:eastAsia="ＭＳ Ｐ明朝" w:hAnsi="ＭＳ 明朝"/>
      <w:kern w:val="0"/>
      <w:sz w:val="24"/>
      <w:szCs w:val="24"/>
    </w:rPr>
  </w:style>
  <w:style w:type="paragraph" w:styleId="2">
    <w:name w:val="heading 2"/>
    <w:basedOn w:val="1"/>
    <w:next w:val="a"/>
    <w:qFormat/>
    <w:pPr>
      <w:numPr>
        <w:ilvl w:val="1"/>
      </w:numPr>
      <w:pBdr>
        <w:bottom w:val="single" w:sz="2" w:space="1" w:color="auto"/>
      </w:pBdr>
      <w:spacing w:line="400" w:lineRule="exact"/>
      <w:outlineLvl w:val="1"/>
    </w:pPr>
    <w:rPr>
      <w:color w:val="000000"/>
    </w:rPr>
  </w:style>
  <w:style w:type="paragraph" w:styleId="4">
    <w:name w:val="heading 4"/>
    <w:basedOn w:val="a"/>
    <w:next w:val="a0"/>
    <w:qFormat/>
    <w:pPr>
      <w:widowControl/>
      <w:numPr>
        <w:ilvl w:val="3"/>
        <w:numId w:val="1"/>
      </w:numPr>
      <w:tabs>
        <w:tab w:val="left" w:pos="-2835"/>
      </w:tabs>
      <w:jc w:val="left"/>
      <w:outlineLvl w:val="3"/>
    </w:pPr>
    <w:rPr>
      <w:rFonts w:ascii="ＭＳ Ｐ明朝" w:eastAsia="ＭＳ Ｐ明朝" w:hAnsi="ＭＳ Ｐ明朝"/>
      <w:color w:val="000000"/>
      <w:lang w:eastAsia="zh-TW"/>
    </w:rPr>
  </w:style>
  <w:style w:type="paragraph" w:styleId="5">
    <w:name w:val="heading 5"/>
    <w:basedOn w:val="a0"/>
    <w:next w:val="a0"/>
    <w:qFormat/>
    <w:pPr>
      <w:numPr>
        <w:ilvl w:val="4"/>
        <w:numId w:val="1"/>
      </w:numPr>
      <w:tabs>
        <w:tab w:val="left" w:pos="-1418"/>
      </w:tabs>
      <w:outlineLvl w:val="4"/>
    </w:pPr>
    <w:rPr>
      <w:rFonts w:ascii="ＭＳ Ｐ明朝" w:eastAsia="ＭＳ Ｐ明朝" w:hAnsi="ＭＳ Ｐ明朝"/>
      <w:color w:val="000000"/>
    </w:rPr>
  </w:style>
  <w:style w:type="paragraph" w:styleId="6">
    <w:name w:val="heading 6"/>
    <w:basedOn w:val="5"/>
    <w:next w:val="a"/>
    <w:qFormat/>
    <w:pPr>
      <w:numPr>
        <w:ilvl w:val="5"/>
      </w:numPr>
      <w:outlineLvl w:val="5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  <w:rPr>
      <w:rFonts w:ascii="ＭＳ 明朝"/>
    </w:rPr>
  </w:style>
  <w:style w:type="paragraph" w:styleId="a5">
    <w:name w:val="Body Text"/>
    <w:basedOn w:val="a"/>
    <w:rPr>
      <w:rFonts w:ascii="ＭＳ 明朝"/>
    </w:rPr>
  </w:style>
  <w:style w:type="paragraph" w:styleId="a6">
    <w:name w:val="header"/>
    <w:basedOn w:val="a"/>
    <w:pPr>
      <w:tabs>
        <w:tab w:val="center" w:pos="4252"/>
        <w:tab w:val="right" w:pos="8504"/>
      </w:tabs>
      <w:snapToGrid w:val="0"/>
    </w:pPr>
    <w:rPr>
      <w:rFonts w:ascii="ＭＳ 明朝"/>
    </w:rPr>
  </w:style>
  <w:style w:type="paragraph" w:styleId="a0">
    <w:name w:val="Plain Text"/>
    <w:basedOn w:val="a"/>
    <w:rPr>
      <w:rFonts w:ascii="ＭＳ 明朝" w:hAnsi="Courier New"/>
    </w:rPr>
  </w:style>
  <w:style w:type="character" w:styleId="a7">
    <w:name w:val="Hyperlink"/>
    <w:rPr>
      <w:color w:val="0000FF"/>
      <w:u w:val="single"/>
    </w:rPr>
  </w:style>
  <w:style w:type="paragraph" w:styleId="a8">
    <w:name w:val="Body Text Indent"/>
    <w:basedOn w:val="a"/>
    <w:pPr>
      <w:ind w:leftChars="100" w:left="206" w:firstLineChars="100" w:firstLine="206"/>
    </w:pPr>
    <w:rPr>
      <w:rFonts w:ascii="ＭＳ 明朝" w:hAnsi="ＭＳ ゴシック"/>
      <w:szCs w:val="22"/>
    </w:rPr>
  </w:style>
  <w:style w:type="character" w:customStyle="1" w:styleId="css151501">
    <w:name w:val="css15_1501"/>
    <w:rPr>
      <w:b w:val="0"/>
      <w:bCs w:val="0"/>
      <w:i w:val="0"/>
      <w:iCs w:val="0"/>
      <w:sz w:val="15"/>
      <w:szCs w:val="15"/>
    </w:rPr>
  </w:style>
  <w:style w:type="character" w:styleId="a9">
    <w:name w:val="page number"/>
    <w:basedOn w:val="a1"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styleId="20">
    <w:name w:val="Body Text Indent 2"/>
    <w:basedOn w:val="a"/>
    <w:pPr>
      <w:spacing w:line="400" w:lineRule="exact"/>
      <w:ind w:firstLineChars="100" w:firstLine="216"/>
    </w:pPr>
    <w:rPr>
      <w:rFonts w:ascii="ＭＳ 明朝" w:hAnsi="ＭＳ 明朝"/>
      <w:sz w:val="22"/>
      <w:szCs w:val="24"/>
    </w:rPr>
  </w:style>
  <w:style w:type="paragraph" w:styleId="3">
    <w:name w:val="Body Text Indent 3"/>
    <w:basedOn w:val="a"/>
    <w:pPr>
      <w:ind w:firstLineChars="100" w:firstLine="206"/>
    </w:pPr>
    <w:rPr>
      <w:rFonts w:ascii="ＭＳ 明朝" w:hAnsi="ＭＳ ゴシック"/>
    </w:rPr>
  </w:style>
  <w:style w:type="paragraph" w:styleId="aa">
    <w:name w:val="Date"/>
    <w:basedOn w:val="a"/>
    <w:next w:val="a"/>
    <w:rsid w:val="00AC0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577</Words>
  <Characters>581</Characters>
  <Application>Microsoft Office Word</Application>
  <DocSecurity>0</DocSecurity>
  <Lines>102</Lines>
  <Paragraphs>63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薬剤師による緩和ケアマニュアル−オピオイド製剤による−</vt:lpstr>
      <vt:lpstr>薬剤師による緩和ケアマニュアル−オピオイド製剤による−</vt:lpstr>
    </vt:vector>
  </TitlesOfParts>
  <Manager/>
  <Company/>
  <LinksUpToDate>false</LinksUpToDate>
  <CharactersWithSpaces>743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Microsoft Office User</cp:lastModifiedBy>
  <cp:revision>3</cp:revision>
  <cp:lastPrinted>2010-11-01T04:15:00Z</cp:lastPrinted>
  <dcterms:created xsi:type="dcterms:W3CDTF">2020-12-04T12:20:00Z</dcterms:created>
  <dcterms:modified xsi:type="dcterms:W3CDTF">2020-12-04T12:20:00Z</dcterms:modified>
  <cp:category/>
</cp:coreProperties>
</file>