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4788F" w:rsidRDefault="0094788F">
      <w:pPr>
        <w:jc w:val="center"/>
        <w:rPr>
          <w:rFonts w:ascii="ＭＳ ゴシック" w:eastAsia="ＭＳ ゴシック" w:hAnsi="ＭＳ ゴシック"/>
          <w:sz w:val="28"/>
          <w:szCs w:val="28"/>
        </w:rPr>
      </w:pPr>
      <w:r>
        <w:rPr>
          <w:rFonts w:ascii="ＭＳ ゴシック" w:eastAsia="ＭＳ ゴシック" w:hAnsi="ＭＳ ゴシック" w:hint="eastAsia"/>
          <w:sz w:val="28"/>
          <w:szCs w:val="28"/>
          <w:lang w:eastAsia="zh-TW"/>
        </w:rPr>
        <w:t>薬学的管理指導計画書</w:t>
      </w:r>
      <w:r>
        <w:rPr>
          <w:rFonts w:ascii="ＭＳ ゴシック" w:eastAsia="ＭＳ ゴシック" w:hAnsi="ＭＳ ゴシック" w:hint="eastAsia"/>
          <w:sz w:val="28"/>
          <w:szCs w:val="28"/>
        </w:rPr>
        <w:t>（例）</w:t>
      </w:r>
    </w:p>
    <w:p w:rsidR="0094788F" w:rsidRDefault="0094788F">
      <w:pPr>
        <w:jc w:val="right"/>
        <w:rPr>
          <w:rFonts w:hAnsi="ＭＳ 明朝"/>
          <w:lang w:eastAsia="zh-TW"/>
        </w:rPr>
      </w:pPr>
      <w:r>
        <w:rPr>
          <w:rFonts w:hAnsi="ＭＳ 明朝" w:hint="eastAsia"/>
          <w:lang w:eastAsia="zh-TW"/>
        </w:rPr>
        <w:t>年　　月　　日作成</w:t>
      </w:r>
    </w:p>
    <w:p w:rsidR="0094788F" w:rsidRDefault="0094788F">
      <w:pPr>
        <w:wordWrap w:val="0"/>
        <w:jc w:val="right"/>
        <w:rPr>
          <w:rFonts w:hAnsi="ＭＳ 明朝"/>
        </w:rPr>
      </w:pPr>
      <w:r>
        <w:rPr>
          <w:rFonts w:hAnsi="ＭＳ 明朝" w:hint="eastAsia"/>
        </w:rPr>
        <w:t xml:space="preserve">作成者　○○薬局　薬剤師氏名：　　　　　　　　　　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778"/>
        <w:gridCol w:w="3743"/>
        <w:gridCol w:w="3543"/>
      </w:tblGrid>
      <w:tr w:rsidR="0094788F">
        <w:trPr>
          <w:trHeight w:val="347"/>
        </w:trPr>
        <w:tc>
          <w:tcPr>
            <w:tcW w:w="1778" w:type="dxa"/>
          </w:tcPr>
          <w:p w:rsidR="0094788F" w:rsidRDefault="0094788F">
            <w:pPr>
              <w:ind w:firstLineChars="200" w:firstLine="412"/>
              <w:rPr>
                <w:rFonts w:hAnsi="ＭＳ 明朝"/>
              </w:rPr>
            </w:pPr>
            <w:r>
              <w:rPr>
                <w:rFonts w:hAnsi="ＭＳ 明朝" w:hint="eastAsia"/>
              </w:rPr>
              <w:t>年　　月分</w:t>
            </w:r>
          </w:p>
        </w:tc>
        <w:tc>
          <w:tcPr>
            <w:tcW w:w="3743" w:type="dxa"/>
          </w:tcPr>
          <w:p w:rsidR="0094788F" w:rsidRDefault="0094788F">
            <w:pPr>
              <w:rPr>
                <w:rFonts w:hAnsi="ＭＳ 明朝"/>
              </w:rPr>
            </w:pPr>
            <w:r>
              <w:rPr>
                <w:rFonts w:hAnsi="ＭＳ 明朝" w:hint="eastAsia"/>
              </w:rPr>
              <w:t xml:space="preserve">患者氏名　　　　</w:t>
            </w:r>
          </w:p>
        </w:tc>
        <w:tc>
          <w:tcPr>
            <w:tcW w:w="3543" w:type="dxa"/>
          </w:tcPr>
          <w:p w:rsidR="0094788F" w:rsidRDefault="0094788F">
            <w:pPr>
              <w:rPr>
                <w:rFonts w:hAnsi="ＭＳ 明朝"/>
              </w:rPr>
            </w:pPr>
            <w:r>
              <w:rPr>
                <w:rFonts w:hAnsi="ＭＳ 明朝" w:hint="eastAsia"/>
              </w:rPr>
              <w:t xml:space="preserve">　　　年　　月　　日生（　　歳）</w:t>
            </w:r>
          </w:p>
        </w:tc>
      </w:tr>
      <w:tr w:rsidR="0094788F">
        <w:trPr>
          <w:cantSplit/>
          <w:trHeight w:val="509"/>
        </w:trPr>
        <w:tc>
          <w:tcPr>
            <w:tcW w:w="1778" w:type="dxa"/>
          </w:tcPr>
          <w:p w:rsidR="0094788F" w:rsidRDefault="0094788F">
            <w:pPr>
              <w:rPr>
                <w:rFonts w:hAnsi="ＭＳ 明朝"/>
              </w:rPr>
            </w:pPr>
            <w:r>
              <w:rPr>
                <w:rFonts w:hAnsi="ＭＳ 明朝" w:hint="eastAsia"/>
              </w:rPr>
              <w:t>訪問回数</w:t>
            </w:r>
          </w:p>
        </w:tc>
        <w:tc>
          <w:tcPr>
            <w:tcW w:w="7286" w:type="dxa"/>
            <w:gridSpan w:val="2"/>
          </w:tcPr>
          <w:p w:rsidR="0094788F" w:rsidRDefault="0094788F">
            <w:pPr>
              <w:rPr>
                <w:rFonts w:hAnsi="ＭＳ 明朝"/>
              </w:rPr>
            </w:pPr>
            <w:r>
              <w:rPr>
                <w:rFonts w:hAnsi="ＭＳ 明朝" w:hint="eastAsia"/>
              </w:rPr>
              <w:t>2</w:t>
            </w:r>
            <w:r>
              <w:rPr>
                <w:rFonts w:hAnsi="ＭＳ 明朝" w:hint="eastAsia"/>
              </w:rPr>
              <w:t xml:space="preserve">週間毎　　　</w:t>
            </w:r>
            <w:r>
              <w:rPr>
                <w:rFonts w:hAnsi="ＭＳ 明朝" w:hint="eastAsia"/>
              </w:rPr>
              <w:t>1</w:t>
            </w:r>
            <w:r>
              <w:rPr>
                <w:rFonts w:hAnsi="ＭＳ 明朝" w:hint="eastAsia"/>
              </w:rPr>
              <w:t xml:space="preserve">週間毎　　　</w:t>
            </w:r>
            <w:r>
              <w:rPr>
                <w:rFonts w:hAnsi="ＭＳ 明朝" w:hint="eastAsia"/>
              </w:rPr>
              <w:t>1</w:t>
            </w:r>
            <w:r>
              <w:rPr>
                <w:rFonts w:hAnsi="ＭＳ 明朝" w:hint="eastAsia"/>
              </w:rPr>
              <w:t>ヶ月毎　　　その他（　　　　　　　　　）</w:t>
            </w:r>
          </w:p>
          <w:p w:rsidR="0094788F" w:rsidRDefault="0094788F">
            <w:pPr>
              <w:rPr>
                <w:rFonts w:hAnsi="ＭＳ 明朝"/>
              </w:rPr>
            </w:pPr>
            <w:r>
              <w:rPr>
                <w:rFonts w:hAnsi="ＭＳ 明朝" w:hint="eastAsia"/>
              </w:rPr>
              <w:t xml:space="preserve">　○曜日訪問</w:t>
            </w:r>
          </w:p>
        </w:tc>
      </w:tr>
      <w:tr w:rsidR="0094788F">
        <w:trPr>
          <w:cantSplit/>
          <w:trHeight w:val="1776"/>
        </w:trPr>
        <w:tc>
          <w:tcPr>
            <w:tcW w:w="1778" w:type="dxa"/>
          </w:tcPr>
          <w:p w:rsidR="0094788F" w:rsidRDefault="0094788F">
            <w:pPr>
              <w:rPr>
                <w:rFonts w:hAnsi="ＭＳ 明朝"/>
              </w:rPr>
            </w:pPr>
            <w:r>
              <w:rPr>
                <w:rFonts w:hAnsi="ＭＳ 明朝" w:hint="eastAsia"/>
              </w:rPr>
              <w:t>医師からの情報</w:t>
            </w:r>
          </w:p>
        </w:tc>
        <w:tc>
          <w:tcPr>
            <w:tcW w:w="7286" w:type="dxa"/>
            <w:gridSpan w:val="2"/>
          </w:tcPr>
          <w:p w:rsidR="0094788F" w:rsidRDefault="0094788F">
            <w:pPr>
              <w:rPr>
                <w:rFonts w:hAnsi="ＭＳ 明朝"/>
              </w:rPr>
            </w:pPr>
            <w:r>
              <w:rPr>
                <w:rFonts w:hAnsi="ＭＳ 明朝" w:hint="eastAsia"/>
              </w:rPr>
              <w:t>（診断名）</w:t>
            </w:r>
          </w:p>
          <w:p w:rsidR="0094788F" w:rsidRDefault="0094788F">
            <w:pPr>
              <w:rPr>
                <w:rFonts w:hAnsi="ＭＳ 明朝"/>
              </w:rPr>
            </w:pPr>
            <w:r>
              <w:rPr>
                <w:rFonts w:hAnsi="ＭＳ 明朝" w:hint="eastAsia"/>
              </w:rPr>
              <w:t>（既往歴）</w:t>
            </w:r>
          </w:p>
          <w:p w:rsidR="0094788F" w:rsidRDefault="0094788F">
            <w:pPr>
              <w:rPr>
                <w:rFonts w:hAnsi="ＭＳ 明朝"/>
              </w:rPr>
            </w:pPr>
          </w:p>
          <w:p w:rsidR="0094788F" w:rsidRDefault="0094788F">
            <w:pPr>
              <w:rPr>
                <w:rFonts w:hAnsi="ＭＳ 明朝"/>
              </w:rPr>
            </w:pPr>
          </w:p>
          <w:p w:rsidR="0094788F" w:rsidRDefault="0094788F">
            <w:pPr>
              <w:rPr>
                <w:rFonts w:hAnsi="ＭＳ 明朝"/>
              </w:rPr>
            </w:pPr>
          </w:p>
        </w:tc>
      </w:tr>
      <w:tr w:rsidR="0094788F">
        <w:trPr>
          <w:cantSplit/>
          <w:trHeight w:val="859"/>
        </w:trPr>
        <w:tc>
          <w:tcPr>
            <w:tcW w:w="1778" w:type="dxa"/>
          </w:tcPr>
          <w:p w:rsidR="0094788F" w:rsidRDefault="0094788F">
            <w:pPr>
              <w:rPr>
                <w:rFonts w:hAnsi="ＭＳ 明朝"/>
              </w:rPr>
            </w:pPr>
            <w:r>
              <w:rPr>
                <w:rFonts w:hAnsi="ＭＳ 明朝" w:hint="eastAsia"/>
              </w:rPr>
              <w:t>患者の心身の</w:t>
            </w:r>
          </w:p>
          <w:p w:rsidR="0094788F" w:rsidRDefault="0094788F">
            <w:pPr>
              <w:rPr>
                <w:rFonts w:hAnsi="ＭＳ 明朝"/>
              </w:rPr>
            </w:pPr>
            <w:r>
              <w:rPr>
                <w:rFonts w:hAnsi="ＭＳ 明朝" w:hint="eastAsia"/>
              </w:rPr>
              <w:t>特性</w:t>
            </w:r>
          </w:p>
        </w:tc>
        <w:tc>
          <w:tcPr>
            <w:tcW w:w="7286" w:type="dxa"/>
            <w:gridSpan w:val="2"/>
          </w:tcPr>
          <w:p w:rsidR="0094788F" w:rsidRDefault="0094788F">
            <w:pPr>
              <w:rPr>
                <w:rFonts w:hAnsi="ＭＳ 明朝"/>
              </w:rPr>
            </w:pPr>
          </w:p>
          <w:p w:rsidR="0094788F" w:rsidRDefault="0094788F">
            <w:pPr>
              <w:rPr>
                <w:rFonts w:hAnsi="ＭＳ 明朝"/>
              </w:rPr>
            </w:pPr>
          </w:p>
          <w:p w:rsidR="0094788F" w:rsidRDefault="0094788F">
            <w:pPr>
              <w:rPr>
                <w:rFonts w:hAnsi="ＭＳ 明朝"/>
              </w:rPr>
            </w:pPr>
          </w:p>
        </w:tc>
      </w:tr>
    </w:tbl>
    <w:p w:rsidR="0094788F" w:rsidRDefault="0094788F">
      <w:pPr>
        <w:spacing w:line="100" w:lineRule="exact"/>
        <w:jc w:val="right"/>
        <w:rPr>
          <w:rFonts w:hAnsi="ＭＳ 明朝"/>
        </w:rPr>
      </w:pP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441"/>
        <w:gridCol w:w="337"/>
        <w:gridCol w:w="2057"/>
        <w:gridCol w:w="5229"/>
      </w:tblGrid>
      <w:tr w:rsidR="0094788F">
        <w:trPr>
          <w:cantSplit/>
          <w:trHeight w:val="315"/>
        </w:trPr>
        <w:tc>
          <w:tcPr>
            <w:tcW w:w="1441" w:type="dxa"/>
            <w:vMerge w:val="restart"/>
          </w:tcPr>
          <w:p w:rsidR="0094788F" w:rsidRDefault="0094788F">
            <w:pPr>
              <w:rPr>
                <w:rFonts w:hAnsi="ＭＳ 明朝"/>
              </w:rPr>
            </w:pPr>
            <w:r>
              <w:rPr>
                <w:rFonts w:hAnsi="ＭＳ 明朝" w:hint="eastAsia"/>
              </w:rPr>
              <w:t>管理指導内容</w:t>
            </w:r>
          </w:p>
        </w:tc>
        <w:tc>
          <w:tcPr>
            <w:tcW w:w="337" w:type="dxa"/>
          </w:tcPr>
          <w:p w:rsidR="0094788F" w:rsidRDefault="0094788F">
            <w:pPr>
              <w:rPr>
                <w:rFonts w:hAnsi="ＭＳ 明朝"/>
              </w:rPr>
            </w:pPr>
          </w:p>
        </w:tc>
        <w:tc>
          <w:tcPr>
            <w:tcW w:w="2057" w:type="dxa"/>
          </w:tcPr>
          <w:p w:rsidR="0094788F" w:rsidRDefault="0094788F">
            <w:pPr>
              <w:rPr>
                <w:rFonts w:hAnsi="ＭＳ 明朝"/>
              </w:rPr>
            </w:pPr>
            <w:r>
              <w:rPr>
                <w:rFonts w:hAnsi="ＭＳ 明朝" w:hint="eastAsia"/>
              </w:rPr>
              <w:t>服薬状況確認</w:t>
            </w:r>
          </w:p>
        </w:tc>
        <w:tc>
          <w:tcPr>
            <w:tcW w:w="5229" w:type="dxa"/>
          </w:tcPr>
          <w:p w:rsidR="0094788F" w:rsidRDefault="0094788F">
            <w:pPr>
              <w:rPr>
                <w:rFonts w:hAnsi="ＭＳ 明朝"/>
              </w:rPr>
            </w:pPr>
          </w:p>
        </w:tc>
      </w:tr>
      <w:tr w:rsidR="0094788F">
        <w:trPr>
          <w:cantSplit/>
          <w:trHeight w:val="315"/>
        </w:trPr>
        <w:tc>
          <w:tcPr>
            <w:tcW w:w="1441" w:type="dxa"/>
            <w:vMerge/>
          </w:tcPr>
          <w:p w:rsidR="0094788F" w:rsidRDefault="0094788F">
            <w:pPr>
              <w:rPr>
                <w:rFonts w:hAnsi="ＭＳ 明朝"/>
              </w:rPr>
            </w:pPr>
          </w:p>
        </w:tc>
        <w:tc>
          <w:tcPr>
            <w:tcW w:w="337" w:type="dxa"/>
          </w:tcPr>
          <w:p w:rsidR="0094788F" w:rsidRDefault="0094788F">
            <w:pPr>
              <w:rPr>
                <w:rFonts w:hAnsi="ＭＳ 明朝"/>
              </w:rPr>
            </w:pPr>
          </w:p>
        </w:tc>
        <w:tc>
          <w:tcPr>
            <w:tcW w:w="2057" w:type="dxa"/>
          </w:tcPr>
          <w:p w:rsidR="0094788F" w:rsidRDefault="0094788F">
            <w:pPr>
              <w:rPr>
                <w:rFonts w:hAnsi="ＭＳ 明朝"/>
              </w:rPr>
            </w:pPr>
            <w:r>
              <w:rPr>
                <w:rFonts w:hAnsi="ＭＳ 明朝" w:hint="eastAsia"/>
              </w:rPr>
              <w:t>保管管理状況確認</w:t>
            </w:r>
          </w:p>
        </w:tc>
        <w:tc>
          <w:tcPr>
            <w:tcW w:w="5229" w:type="dxa"/>
          </w:tcPr>
          <w:p w:rsidR="0094788F" w:rsidRDefault="0094788F">
            <w:pPr>
              <w:rPr>
                <w:rFonts w:hAnsi="ＭＳ 明朝"/>
              </w:rPr>
            </w:pPr>
          </w:p>
        </w:tc>
      </w:tr>
      <w:tr w:rsidR="0094788F">
        <w:trPr>
          <w:cantSplit/>
          <w:trHeight w:val="70"/>
        </w:trPr>
        <w:tc>
          <w:tcPr>
            <w:tcW w:w="1441" w:type="dxa"/>
            <w:vMerge/>
            <w:tcBorders>
              <w:bottom w:val="single" w:sz="4" w:space="0" w:color="auto"/>
            </w:tcBorders>
          </w:tcPr>
          <w:p w:rsidR="0094788F" w:rsidRDefault="0094788F">
            <w:pPr>
              <w:rPr>
                <w:rFonts w:hAnsi="ＭＳ 明朝"/>
              </w:rPr>
            </w:pPr>
          </w:p>
        </w:tc>
        <w:tc>
          <w:tcPr>
            <w:tcW w:w="337" w:type="dxa"/>
            <w:tcBorders>
              <w:bottom w:val="single" w:sz="4" w:space="0" w:color="auto"/>
            </w:tcBorders>
          </w:tcPr>
          <w:p w:rsidR="0094788F" w:rsidRDefault="0094788F">
            <w:pPr>
              <w:rPr>
                <w:rFonts w:hAnsi="ＭＳ 明朝"/>
              </w:rPr>
            </w:pPr>
          </w:p>
        </w:tc>
        <w:tc>
          <w:tcPr>
            <w:tcW w:w="2057" w:type="dxa"/>
            <w:tcBorders>
              <w:bottom w:val="single" w:sz="4" w:space="0" w:color="auto"/>
            </w:tcBorders>
          </w:tcPr>
          <w:p w:rsidR="0094788F" w:rsidRDefault="0094788F">
            <w:pPr>
              <w:rPr>
                <w:rFonts w:hAnsi="ＭＳ 明朝"/>
              </w:rPr>
            </w:pPr>
            <w:r>
              <w:rPr>
                <w:rFonts w:hAnsi="ＭＳ 明朝" w:hint="eastAsia"/>
              </w:rPr>
              <w:t>服薬指導</w:t>
            </w:r>
          </w:p>
        </w:tc>
        <w:tc>
          <w:tcPr>
            <w:tcW w:w="5229" w:type="dxa"/>
            <w:tcBorders>
              <w:bottom w:val="single" w:sz="4" w:space="0" w:color="auto"/>
            </w:tcBorders>
          </w:tcPr>
          <w:p w:rsidR="0094788F" w:rsidRDefault="0094788F">
            <w:pPr>
              <w:rPr>
                <w:rFonts w:hAnsi="ＭＳ 明朝"/>
              </w:rPr>
            </w:pPr>
          </w:p>
        </w:tc>
      </w:tr>
      <w:tr w:rsidR="0094788F">
        <w:trPr>
          <w:cantSplit/>
          <w:trHeight w:val="300"/>
        </w:trPr>
        <w:tc>
          <w:tcPr>
            <w:tcW w:w="1441" w:type="dxa"/>
            <w:vMerge/>
          </w:tcPr>
          <w:p w:rsidR="0094788F" w:rsidRDefault="0094788F">
            <w:pPr>
              <w:rPr>
                <w:rFonts w:hAnsi="ＭＳ 明朝"/>
              </w:rPr>
            </w:pPr>
          </w:p>
        </w:tc>
        <w:tc>
          <w:tcPr>
            <w:tcW w:w="337" w:type="dxa"/>
          </w:tcPr>
          <w:p w:rsidR="0094788F" w:rsidRDefault="0094788F">
            <w:pPr>
              <w:rPr>
                <w:rFonts w:hAnsi="ＭＳ 明朝"/>
              </w:rPr>
            </w:pPr>
          </w:p>
        </w:tc>
        <w:tc>
          <w:tcPr>
            <w:tcW w:w="2057" w:type="dxa"/>
            <w:tcBorders>
              <w:bottom w:val="single" w:sz="4" w:space="0" w:color="auto"/>
            </w:tcBorders>
          </w:tcPr>
          <w:p w:rsidR="0094788F" w:rsidRDefault="0094788F">
            <w:pPr>
              <w:rPr>
                <w:rFonts w:hAnsi="ＭＳ 明朝"/>
              </w:rPr>
            </w:pPr>
            <w:r>
              <w:rPr>
                <w:rFonts w:hAnsi="ＭＳ 明朝" w:hint="eastAsia"/>
              </w:rPr>
              <w:t>調剤方法の検討</w:t>
            </w:r>
          </w:p>
        </w:tc>
        <w:tc>
          <w:tcPr>
            <w:tcW w:w="5229" w:type="dxa"/>
            <w:tcBorders>
              <w:bottom w:val="single" w:sz="4" w:space="0" w:color="auto"/>
            </w:tcBorders>
          </w:tcPr>
          <w:p w:rsidR="0094788F" w:rsidRDefault="0094788F">
            <w:pPr>
              <w:rPr>
                <w:rFonts w:hAnsi="ＭＳ 明朝"/>
              </w:rPr>
            </w:pPr>
          </w:p>
        </w:tc>
      </w:tr>
      <w:tr w:rsidR="0094788F">
        <w:trPr>
          <w:cantSplit/>
          <w:trHeight w:val="226"/>
        </w:trPr>
        <w:tc>
          <w:tcPr>
            <w:tcW w:w="1441" w:type="dxa"/>
            <w:vMerge/>
          </w:tcPr>
          <w:p w:rsidR="0094788F" w:rsidRDefault="0094788F">
            <w:pPr>
              <w:rPr>
                <w:rFonts w:hAnsi="ＭＳ 明朝"/>
              </w:rPr>
            </w:pPr>
          </w:p>
        </w:tc>
        <w:tc>
          <w:tcPr>
            <w:tcW w:w="337" w:type="dxa"/>
          </w:tcPr>
          <w:p w:rsidR="0094788F" w:rsidRDefault="0094788F">
            <w:pPr>
              <w:rPr>
                <w:rFonts w:hAnsi="ＭＳ 明朝"/>
              </w:rPr>
            </w:pPr>
          </w:p>
        </w:tc>
        <w:tc>
          <w:tcPr>
            <w:tcW w:w="2057" w:type="dxa"/>
            <w:tcBorders>
              <w:top w:val="single" w:sz="4" w:space="0" w:color="auto"/>
            </w:tcBorders>
          </w:tcPr>
          <w:p w:rsidR="0094788F" w:rsidRDefault="0094788F">
            <w:pPr>
              <w:rPr>
                <w:rFonts w:hAnsi="ＭＳ 明朝"/>
              </w:rPr>
            </w:pPr>
            <w:r>
              <w:rPr>
                <w:rFonts w:hAnsi="ＭＳ 明朝" w:hint="eastAsia"/>
              </w:rPr>
              <w:t>ＡＤＬへの影響</w:t>
            </w:r>
          </w:p>
        </w:tc>
        <w:tc>
          <w:tcPr>
            <w:tcW w:w="5229" w:type="dxa"/>
            <w:tcBorders>
              <w:top w:val="single" w:sz="4" w:space="0" w:color="auto"/>
            </w:tcBorders>
          </w:tcPr>
          <w:p w:rsidR="0094788F" w:rsidRDefault="0094788F">
            <w:pPr>
              <w:rPr>
                <w:rFonts w:hAnsi="ＭＳ 明朝"/>
              </w:rPr>
            </w:pPr>
          </w:p>
        </w:tc>
      </w:tr>
      <w:tr w:rsidR="0094788F">
        <w:trPr>
          <w:cantSplit/>
          <w:trHeight w:val="70"/>
        </w:trPr>
        <w:tc>
          <w:tcPr>
            <w:tcW w:w="1441" w:type="dxa"/>
            <w:vMerge/>
          </w:tcPr>
          <w:p w:rsidR="0094788F" w:rsidRDefault="0094788F">
            <w:pPr>
              <w:rPr>
                <w:rFonts w:hAnsi="ＭＳ 明朝"/>
              </w:rPr>
            </w:pPr>
          </w:p>
        </w:tc>
        <w:tc>
          <w:tcPr>
            <w:tcW w:w="337" w:type="dxa"/>
          </w:tcPr>
          <w:p w:rsidR="0094788F" w:rsidRDefault="0094788F">
            <w:pPr>
              <w:spacing w:line="240" w:lineRule="exact"/>
              <w:rPr>
                <w:rFonts w:hAnsi="ＭＳ 明朝"/>
              </w:rPr>
            </w:pPr>
          </w:p>
        </w:tc>
        <w:tc>
          <w:tcPr>
            <w:tcW w:w="2057" w:type="dxa"/>
          </w:tcPr>
          <w:p w:rsidR="0094788F" w:rsidRDefault="0094788F">
            <w:pPr>
              <w:rPr>
                <w:rFonts w:hAnsi="ＭＳ 明朝"/>
              </w:rPr>
            </w:pPr>
            <w:r>
              <w:rPr>
                <w:rFonts w:hAnsi="ＭＳ 明朝" w:hint="eastAsia"/>
              </w:rPr>
              <w:t>副作用発生状況確認</w:t>
            </w:r>
          </w:p>
        </w:tc>
        <w:tc>
          <w:tcPr>
            <w:tcW w:w="5229" w:type="dxa"/>
          </w:tcPr>
          <w:p w:rsidR="0094788F" w:rsidRDefault="0094788F">
            <w:pPr>
              <w:rPr>
                <w:rFonts w:hAnsi="ＭＳ 明朝"/>
              </w:rPr>
            </w:pPr>
          </w:p>
        </w:tc>
      </w:tr>
      <w:tr w:rsidR="0094788F">
        <w:trPr>
          <w:cantSplit/>
          <w:trHeight w:val="70"/>
        </w:trPr>
        <w:tc>
          <w:tcPr>
            <w:tcW w:w="1441" w:type="dxa"/>
            <w:vMerge/>
            <w:tcBorders>
              <w:bottom w:val="single" w:sz="4" w:space="0" w:color="auto"/>
            </w:tcBorders>
          </w:tcPr>
          <w:p w:rsidR="0094788F" w:rsidRDefault="0094788F">
            <w:pPr>
              <w:rPr>
                <w:rFonts w:hAnsi="ＭＳ 明朝"/>
              </w:rPr>
            </w:pPr>
          </w:p>
        </w:tc>
        <w:tc>
          <w:tcPr>
            <w:tcW w:w="337" w:type="dxa"/>
            <w:tcBorders>
              <w:bottom w:val="single" w:sz="4" w:space="0" w:color="auto"/>
            </w:tcBorders>
          </w:tcPr>
          <w:p w:rsidR="0094788F" w:rsidRDefault="0094788F">
            <w:pPr>
              <w:rPr>
                <w:rFonts w:hAnsi="ＭＳ 明朝"/>
              </w:rPr>
            </w:pPr>
          </w:p>
        </w:tc>
        <w:tc>
          <w:tcPr>
            <w:tcW w:w="2057" w:type="dxa"/>
            <w:tcBorders>
              <w:bottom w:val="single" w:sz="4" w:space="0" w:color="auto"/>
            </w:tcBorders>
          </w:tcPr>
          <w:p w:rsidR="0094788F" w:rsidRDefault="0094788F">
            <w:pPr>
              <w:rPr>
                <w:rFonts w:hAnsi="ＭＳ 明朝"/>
              </w:rPr>
            </w:pPr>
            <w:r>
              <w:rPr>
                <w:rFonts w:hAnsi="ＭＳ 明朝" w:hint="eastAsia"/>
              </w:rPr>
              <w:t>アレルギー確認</w:t>
            </w:r>
          </w:p>
        </w:tc>
        <w:tc>
          <w:tcPr>
            <w:tcW w:w="5229" w:type="dxa"/>
            <w:tcBorders>
              <w:bottom w:val="single" w:sz="4" w:space="0" w:color="auto"/>
            </w:tcBorders>
          </w:tcPr>
          <w:p w:rsidR="0094788F" w:rsidRDefault="0094788F">
            <w:pPr>
              <w:rPr>
                <w:rFonts w:hAnsi="ＭＳ 明朝"/>
              </w:rPr>
            </w:pPr>
          </w:p>
        </w:tc>
      </w:tr>
      <w:tr w:rsidR="0094788F">
        <w:trPr>
          <w:cantSplit/>
          <w:trHeight w:val="315"/>
        </w:trPr>
        <w:tc>
          <w:tcPr>
            <w:tcW w:w="1441" w:type="dxa"/>
            <w:vMerge/>
          </w:tcPr>
          <w:p w:rsidR="0094788F" w:rsidRDefault="0094788F">
            <w:pPr>
              <w:rPr>
                <w:rFonts w:hAnsi="ＭＳ 明朝"/>
              </w:rPr>
            </w:pPr>
          </w:p>
        </w:tc>
        <w:tc>
          <w:tcPr>
            <w:tcW w:w="337" w:type="dxa"/>
          </w:tcPr>
          <w:p w:rsidR="0094788F" w:rsidRDefault="0094788F">
            <w:pPr>
              <w:rPr>
                <w:rFonts w:hAnsi="ＭＳ 明朝"/>
              </w:rPr>
            </w:pPr>
          </w:p>
        </w:tc>
        <w:tc>
          <w:tcPr>
            <w:tcW w:w="2057" w:type="dxa"/>
          </w:tcPr>
          <w:p w:rsidR="0094788F" w:rsidRDefault="0094788F">
            <w:pPr>
              <w:rPr>
                <w:rFonts w:hAnsi="ＭＳ 明朝"/>
              </w:rPr>
            </w:pPr>
            <w:r>
              <w:rPr>
                <w:rFonts w:hAnsi="ＭＳ 明朝" w:hint="eastAsia"/>
              </w:rPr>
              <w:t>生活状況確認</w:t>
            </w:r>
          </w:p>
        </w:tc>
        <w:tc>
          <w:tcPr>
            <w:tcW w:w="5229" w:type="dxa"/>
          </w:tcPr>
          <w:p w:rsidR="0094788F" w:rsidRDefault="0094788F">
            <w:pPr>
              <w:rPr>
                <w:rFonts w:hAnsi="ＭＳ 明朝"/>
              </w:rPr>
            </w:pPr>
          </w:p>
        </w:tc>
      </w:tr>
      <w:tr w:rsidR="0094788F">
        <w:trPr>
          <w:cantSplit/>
          <w:trHeight w:val="315"/>
        </w:trPr>
        <w:tc>
          <w:tcPr>
            <w:tcW w:w="1441" w:type="dxa"/>
            <w:vMerge/>
          </w:tcPr>
          <w:p w:rsidR="0094788F" w:rsidRDefault="0094788F">
            <w:pPr>
              <w:rPr>
                <w:rFonts w:hAnsi="ＭＳ 明朝"/>
              </w:rPr>
            </w:pPr>
          </w:p>
        </w:tc>
        <w:tc>
          <w:tcPr>
            <w:tcW w:w="337" w:type="dxa"/>
          </w:tcPr>
          <w:p w:rsidR="0094788F" w:rsidRDefault="0094788F">
            <w:pPr>
              <w:rPr>
                <w:rFonts w:hAnsi="ＭＳ 明朝"/>
              </w:rPr>
            </w:pPr>
          </w:p>
        </w:tc>
        <w:tc>
          <w:tcPr>
            <w:tcW w:w="2057" w:type="dxa"/>
          </w:tcPr>
          <w:p w:rsidR="0094788F" w:rsidRDefault="0094788F">
            <w:pPr>
              <w:rPr>
                <w:rFonts w:hAnsi="ＭＳ 明朝"/>
              </w:rPr>
            </w:pPr>
            <w:r>
              <w:rPr>
                <w:rFonts w:hAnsi="ＭＳ 明朝" w:hint="eastAsia"/>
              </w:rPr>
              <w:t>介護状況確認</w:t>
            </w:r>
          </w:p>
        </w:tc>
        <w:tc>
          <w:tcPr>
            <w:tcW w:w="5229" w:type="dxa"/>
          </w:tcPr>
          <w:p w:rsidR="0094788F" w:rsidRDefault="0094788F">
            <w:pPr>
              <w:rPr>
                <w:rFonts w:hAnsi="ＭＳ 明朝"/>
              </w:rPr>
            </w:pPr>
          </w:p>
        </w:tc>
      </w:tr>
    </w:tbl>
    <w:p w:rsidR="0094788F" w:rsidRDefault="0094788F">
      <w:pPr>
        <w:spacing w:line="100" w:lineRule="exact"/>
        <w:rPr>
          <w:rFonts w:hAnsi="ＭＳ 明朝"/>
        </w:rPr>
      </w:pP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781"/>
        <w:gridCol w:w="7283"/>
      </w:tblGrid>
      <w:tr w:rsidR="0094788F">
        <w:trPr>
          <w:trHeight w:val="2175"/>
        </w:trPr>
        <w:tc>
          <w:tcPr>
            <w:tcW w:w="1781" w:type="dxa"/>
          </w:tcPr>
          <w:p w:rsidR="0094788F" w:rsidRDefault="0094788F">
            <w:pPr>
              <w:rPr>
                <w:rFonts w:hAnsi="ＭＳ 明朝"/>
              </w:rPr>
            </w:pPr>
            <w:r>
              <w:rPr>
                <w:rFonts w:hAnsi="ＭＳ 明朝" w:hint="eastAsia"/>
              </w:rPr>
              <w:t>注目すべき点</w:t>
            </w:r>
          </w:p>
          <w:p w:rsidR="0094788F" w:rsidRDefault="0094788F">
            <w:pPr>
              <w:rPr>
                <w:rFonts w:hAnsi="ＭＳ 明朝"/>
              </w:rPr>
            </w:pPr>
            <w:r>
              <w:rPr>
                <w:rFonts w:hAnsi="ＭＳ 明朝" w:hint="eastAsia"/>
              </w:rPr>
              <w:t>問題・課題など</w:t>
            </w:r>
          </w:p>
          <w:p w:rsidR="0094788F" w:rsidRDefault="0094788F">
            <w:pPr>
              <w:rPr>
                <w:rFonts w:hAnsi="ＭＳ 明朝"/>
              </w:rPr>
            </w:pPr>
          </w:p>
          <w:p w:rsidR="0094788F" w:rsidRDefault="0094788F">
            <w:pPr>
              <w:rPr>
                <w:rFonts w:hAnsi="ＭＳ 明朝"/>
              </w:rPr>
            </w:pPr>
          </w:p>
          <w:p w:rsidR="0094788F" w:rsidRDefault="0094788F">
            <w:pPr>
              <w:rPr>
                <w:rFonts w:hAnsi="ＭＳ 明朝"/>
              </w:rPr>
            </w:pPr>
          </w:p>
          <w:p w:rsidR="0094788F" w:rsidRDefault="0094788F">
            <w:pPr>
              <w:rPr>
                <w:rFonts w:hAnsi="ＭＳ 明朝"/>
              </w:rPr>
            </w:pPr>
          </w:p>
        </w:tc>
        <w:tc>
          <w:tcPr>
            <w:tcW w:w="7283" w:type="dxa"/>
          </w:tcPr>
          <w:p w:rsidR="0094788F" w:rsidRDefault="0094788F">
            <w:pPr>
              <w:rPr>
                <w:rFonts w:hAnsi="ＭＳ 明朝"/>
              </w:rPr>
            </w:pPr>
          </w:p>
        </w:tc>
      </w:tr>
    </w:tbl>
    <w:p w:rsidR="0094788F" w:rsidRDefault="0094788F">
      <w:pPr>
        <w:spacing w:line="100" w:lineRule="exact"/>
        <w:rPr>
          <w:rFonts w:hAnsi="ＭＳ 明朝"/>
        </w:rPr>
      </w:pP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064"/>
      </w:tblGrid>
      <w:tr w:rsidR="0094788F">
        <w:trPr>
          <w:trHeight w:val="1065"/>
        </w:trPr>
        <w:tc>
          <w:tcPr>
            <w:tcW w:w="9064" w:type="dxa"/>
          </w:tcPr>
          <w:p w:rsidR="0094788F" w:rsidRDefault="0094788F">
            <w:pPr>
              <w:rPr>
                <w:rFonts w:hAnsi="ＭＳ 明朝"/>
              </w:rPr>
            </w:pPr>
            <w:r>
              <w:rPr>
                <w:rFonts w:hAnsi="ＭＳ 明朝" w:hint="eastAsia"/>
              </w:rPr>
              <w:t>今月行った主な指導内容</w:t>
            </w:r>
            <w:r>
              <w:rPr>
                <w:rFonts w:hAnsi="ＭＳ 明朝" w:hint="eastAsia"/>
              </w:rPr>
              <w:t>(</w:t>
            </w:r>
            <w:r>
              <w:rPr>
                <w:rFonts w:hAnsi="ＭＳ 明朝" w:hint="eastAsia"/>
              </w:rPr>
              <w:t>確認項目・指導項目</w:t>
            </w:r>
            <w:r>
              <w:rPr>
                <w:rFonts w:hAnsi="ＭＳ 明朝" w:hint="eastAsia"/>
              </w:rPr>
              <w:t>)</w:t>
            </w:r>
          </w:p>
          <w:p w:rsidR="0094788F" w:rsidRDefault="0094788F">
            <w:pPr>
              <w:rPr>
                <w:rFonts w:hAnsi="ＭＳ 明朝"/>
              </w:rPr>
            </w:pPr>
          </w:p>
          <w:p w:rsidR="0094788F" w:rsidRDefault="0094788F">
            <w:pPr>
              <w:rPr>
                <w:rFonts w:hAnsi="ＭＳ 明朝"/>
              </w:rPr>
            </w:pPr>
          </w:p>
          <w:p w:rsidR="0094788F" w:rsidRDefault="0094788F">
            <w:pPr>
              <w:rPr>
                <w:rFonts w:hAnsi="ＭＳ 明朝"/>
              </w:rPr>
            </w:pPr>
          </w:p>
        </w:tc>
      </w:tr>
      <w:tr w:rsidR="0094788F">
        <w:trPr>
          <w:trHeight w:val="159"/>
        </w:trPr>
        <w:tc>
          <w:tcPr>
            <w:tcW w:w="9064" w:type="dxa"/>
          </w:tcPr>
          <w:p w:rsidR="0094788F" w:rsidRDefault="0094788F">
            <w:pPr>
              <w:rPr>
                <w:rFonts w:hAnsi="ＭＳ 明朝"/>
              </w:rPr>
            </w:pPr>
            <w:r>
              <w:rPr>
                <w:rFonts w:hAnsi="ＭＳ 明朝" w:hint="eastAsia"/>
              </w:rPr>
              <w:t>計画に加味すべき追加・変更項目⇒次回に反映させる。</w:t>
            </w:r>
          </w:p>
          <w:p w:rsidR="0094788F" w:rsidRDefault="0094788F">
            <w:pPr>
              <w:rPr>
                <w:rFonts w:hAnsi="ＭＳ 明朝"/>
              </w:rPr>
            </w:pPr>
          </w:p>
          <w:p w:rsidR="0094788F" w:rsidRDefault="0094788F">
            <w:pPr>
              <w:rPr>
                <w:rFonts w:hAnsi="ＭＳ 明朝"/>
              </w:rPr>
            </w:pPr>
          </w:p>
          <w:p w:rsidR="0094788F" w:rsidRDefault="0094788F">
            <w:pPr>
              <w:rPr>
                <w:rFonts w:hAnsi="ＭＳ 明朝"/>
              </w:rPr>
            </w:pPr>
          </w:p>
        </w:tc>
      </w:tr>
    </w:tbl>
    <w:p w:rsidR="0094788F" w:rsidRDefault="0094788F" w:rsidP="009E741B">
      <w:pPr>
        <w:rPr>
          <w:rFonts w:ascii="ＭＳ ゴシック" w:eastAsia="ＭＳ ゴシック" w:hAnsi="ＭＳ 明朝" w:hint="eastAsia"/>
          <w:sz w:val="28"/>
          <w:szCs w:val="24"/>
        </w:rPr>
      </w:pPr>
    </w:p>
    <w:sectPr w:rsidR="0094788F" w:rsidSect="0023233D">
      <w:pgSz w:w="11907" w:h="16840" w:code="9"/>
      <w:pgMar w:top="1418" w:right="1418" w:bottom="971" w:left="1418" w:header="720" w:footer="720" w:gutter="0"/>
      <w:cols w:space="425"/>
      <w:noEndnote/>
      <w:docGrid w:type="linesAndChars" w:linePitch="350" w:charSpace="-78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CC407D" w:rsidRDefault="00CC407D">
      <w:r>
        <w:separator/>
      </w:r>
    </w:p>
  </w:endnote>
  <w:endnote w:type="continuationSeparator" w:id="0">
    <w:p w:rsidR="00CC407D" w:rsidRDefault="00CC40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CC407D" w:rsidRDefault="00CC407D">
      <w:r>
        <w:separator/>
      </w:r>
    </w:p>
  </w:footnote>
  <w:footnote w:type="continuationSeparator" w:id="0">
    <w:p w:rsidR="00CC407D" w:rsidRDefault="00CC40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7A7ED498"/>
    <w:lvl w:ilvl="0">
      <w:numFmt w:val="bullet"/>
      <w:lvlText w:val="*"/>
      <w:lvlJc w:val="left"/>
    </w:lvl>
  </w:abstractNum>
  <w:abstractNum w:abstractNumId="1" w15:restartNumberingAfterBreak="0">
    <w:nsid w:val="40C17AD9"/>
    <w:multiLevelType w:val="multilevel"/>
    <w:tmpl w:val="25767A24"/>
    <w:lvl w:ilvl="0">
      <w:start w:val="1"/>
      <w:numFmt w:val="upperRoman"/>
      <w:pStyle w:val="1"/>
      <w:suff w:val="nothing"/>
      <w:lvlText w:val="%1 "/>
      <w:lvlJc w:val="left"/>
      <w:pPr>
        <w:ind w:left="113"/>
      </w:pPr>
      <w:rPr>
        <w:rFonts w:ascii="Century" w:eastAsia="ＭＳ Ｐ明朝" w:hAnsi="Century" w:hint="eastAsia"/>
        <w:b w:val="0"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000000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1">
      <w:start w:val="1"/>
      <w:numFmt w:val="decimal"/>
      <w:pStyle w:val="2"/>
      <w:lvlText w:val="%1-%2"/>
      <w:lvlJc w:val="left"/>
      <w:pPr>
        <w:tabs>
          <w:tab w:val="num" w:pos="567"/>
        </w:tabs>
        <w:ind w:left="980" w:hanging="867"/>
      </w:pPr>
      <w:rPr>
        <w:rFonts w:ascii="ＭＳ Ｐ明朝" w:eastAsia="ＭＳ Ｐ明朝" w:hAnsi="Century" w:hint="eastAsia"/>
        <w:b w:val="0"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000000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suff w:val="nothing"/>
      <w:lvlText w:val="%3"/>
      <w:lvlJc w:val="left"/>
      <w:pPr>
        <w:ind w:left="-129"/>
      </w:pPr>
      <w:rPr>
        <w:rFonts w:eastAsia="ＭＳ 明朝" w:hint="eastAsia"/>
        <w:b w:val="0"/>
        <w:i w:val="0"/>
        <w:strike w:val="0"/>
        <w:dstrike w:val="0"/>
        <w:sz w:val="21"/>
        <w:szCs w:val="21"/>
        <w:u w:val="none"/>
      </w:rPr>
    </w:lvl>
    <w:lvl w:ilvl="3">
      <w:start w:val="1"/>
      <w:numFmt w:val="decimal"/>
      <w:pStyle w:val="4"/>
      <w:suff w:val="nothing"/>
      <w:lvlText w:val="(%4) "/>
      <w:lvlJc w:val="left"/>
      <w:pPr>
        <w:ind w:left="255" w:hanging="142"/>
      </w:pPr>
      <w:rPr>
        <w:rFonts w:ascii="Century" w:eastAsia="ＭＳ 明朝" w:hAnsi="Century" w:hint="eastAsia"/>
        <w:b w:val="0"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000000"/>
        <w:spacing w:val="0"/>
        <w:w w:val="100"/>
        <w:kern w:val="2"/>
        <w:position w:val="0"/>
        <w:sz w:val="21"/>
        <w:szCs w:val="21"/>
        <w:u w:val="none"/>
        <w:vertAlign w:val="baseline"/>
      </w:rPr>
    </w:lvl>
    <w:lvl w:ilvl="4">
      <w:start w:val="1"/>
      <w:numFmt w:val="decimalEnclosedCircle"/>
      <w:pStyle w:val="5"/>
      <w:suff w:val="space"/>
      <w:lvlText w:val="%5"/>
      <w:lvlJc w:val="left"/>
      <w:pPr>
        <w:ind w:left="567" w:hanging="170"/>
      </w:pPr>
      <w:rPr>
        <w:rFonts w:ascii="Century" w:eastAsia="ＭＳ 明朝" w:hAnsi="Century" w:hint="eastAsia"/>
        <w:b w:val="0"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2"/>
        <w:position w:val="0"/>
        <w:sz w:val="21"/>
        <w:szCs w:val="21"/>
        <w:u w:val="none"/>
        <w:vertAlign w:val="baseline"/>
      </w:rPr>
    </w:lvl>
    <w:lvl w:ilvl="5">
      <w:start w:val="1"/>
      <w:numFmt w:val="decimal"/>
      <w:pStyle w:val="6"/>
      <w:suff w:val="space"/>
      <w:lvlText w:val="%6)"/>
      <w:lvlJc w:val="left"/>
      <w:pPr>
        <w:ind w:left="2041" w:hanging="1588"/>
      </w:pPr>
      <w:rPr>
        <w:rFonts w:hint="eastAsia"/>
      </w:rPr>
    </w:lvl>
    <w:lvl w:ilvl="6">
      <w:start w:val="1"/>
      <w:numFmt w:val="decimalFullWidth"/>
      <w:suff w:val="nothing"/>
      <w:lvlText w:val="%1-%2-%3-%4-%5-%6-%7"/>
      <w:lvlJc w:val="left"/>
      <w:pPr>
        <w:ind w:left="-129"/>
      </w:pPr>
      <w:rPr>
        <w:rFonts w:hint="eastAsia"/>
      </w:rPr>
    </w:lvl>
    <w:lvl w:ilvl="7">
      <w:start w:val="1"/>
      <w:numFmt w:val="decimalFullWidth"/>
      <w:suff w:val="nothing"/>
      <w:lvlText w:val="%1-%2-%3-%4-%5-%6-%7-%8"/>
      <w:lvlJc w:val="left"/>
      <w:pPr>
        <w:ind w:left="-129"/>
      </w:pPr>
      <w:rPr>
        <w:rFonts w:hint="eastAsia"/>
      </w:rPr>
    </w:lvl>
    <w:lvl w:ilvl="8">
      <w:start w:val="1"/>
      <w:numFmt w:val="decimalFullWidth"/>
      <w:suff w:val="nothing"/>
      <w:lvlText w:val="%1-%2-%3-%4-%5-%6-%7-%8-%9"/>
      <w:lvlJc w:val="left"/>
      <w:pPr>
        <w:ind w:left="-129"/>
      </w:pPr>
      <w:rPr>
        <w:rFonts w:hint="eastAsia"/>
      </w:rPr>
    </w:lvl>
  </w:abstractNum>
  <w:abstractNum w:abstractNumId="2" w15:restartNumberingAfterBreak="0">
    <w:nsid w:val="65C27D10"/>
    <w:multiLevelType w:val="hybridMultilevel"/>
    <w:tmpl w:val="41F4BC2E"/>
    <w:lvl w:ilvl="0" w:tplc="A4A0FA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20B64F8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1596755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4CC8115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12F246A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8FBA364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915876E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49AC9A2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15884B1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F41709F"/>
    <w:multiLevelType w:val="hybridMultilevel"/>
    <w:tmpl w:val="3716B4AC"/>
    <w:lvl w:ilvl="0" w:tplc="7D6C3EA8">
      <w:start w:val="3"/>
      <w:numFmt w:val="bullet"/>
      <w:lvlText w:val="・"/>
      <w:lvlJc w:val="left"/>
      <w:pPr>
        <w:tabs>
          <w:tab w:val="num" w:pos="875"/>
        </w:tabs>
        <w:ind w:left="875" w:hanging="360"/>
      </w:pPr>
      <w:rPr>
        <w:rFonts w:ascii="ＭＳ 明朝" w:eastAsia="ＭＳ 明朝" w:hAnsi="ＭＳ 明朝" w:cs="Times New Roman" w:hint="eastAsia"/>
        <w:color w:val="auto"/>
      </w:rPr>
    </w:lvl>
    <w:lvl w:ilvl="1" w:tplc="0409000B" w:tentative="1">
      <w:start w:val="1"/>
      <w:numFmt w:val="bullet"/>
      <w:lvlText w:val=""/>
      <w:lvlJc w:val="left"/>
      <w:pPr>
        <w:tabs>
          <w:tab w:val="num" w:pos="1355"/>
        </w:tabs>
        <w:ind w:left="135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775"/>
        </w:tabs>
        <w:ind w:left="177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95"/>
        </w:tabs>
        <w:ind w:left="219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615"/>
        </w:tabs>
        <w:ind w:left="261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035"/>
        </w:tabs>
        <w:ind w:left="303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55"/>
        </w:tabs>
        <w:ind w:left="345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875"/>
        </w:tabs>
        <w:ind w:left="387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295"/>
        </w:tabs>
        <w:ind w:left="4295" w:hanging="420"/>
      </w:pPr>
      <w:rPr>
        <w:rFonts w:ascii="Wingdings" w:hAnsi="Wingdings" w:hint="default"/>
      </w:rPr>
    </w:lvl>
  </w:abstractNum>
  <w:abstractNum w:abstractNumId="4" w15:restartNumberingAfterBreak="0">
    <w:nsid w:val="716E477D"/>
    <w:multiLevelType w:val="hybridMultilevel"/>
    <w:tmpl w:val="88D82EF4"/>
    <w:lvl w:ilvl="0" w:tplc="3936283A">
      <w:numFmt w:val="bullet"/>
      <w:lvlText w:val="★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numFmt w:val="bullet"/>
        <w:lvlText w:val=""/>
        <w:legacy w:legacy="1" w:legacySpace="0" w:legacyIndent="0"/>
        <w:lvlJc w:val="left"/>
        <w:rPr>
          <w:rFonts w:ascii="Wingdings" w:hAnsi="Wingdings" w:hint="default"/>
          <w:sz w:val="19"/>
        </w:rPr>
      </w:lvl>
    </w:lvlOverride>
  </w:num>
  <w:num w:numId="3">
    <w:abstractNumId w:val="0"/>
    <w:lvlOverride w:ilvl="0">
      <w:lvl w:ilvl="0">
        <w:numFmt w:val="bullet"/>
        <w:lvlText w:val=""/>
        <w:legacy w:legacy="1" w:legacySpace="0" w:legacyIndent="0"/>
        <w:lvlJc w:val="left"/>
        <w:rPr>
          <w:rFonts w:ascii="Wingdings" w:hAnsi="Wingdings" w:hint="default"/>
          <w:sz w:val="17"/>
        </w:rPr>
      </w:lvl>
    </w:lvlOverride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2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oNotHyphenateCaps/>
  <w:drawingGridHorizontalSpacing w:val="103"/>
  <w:drawingGridVerticalSpacing w:val="17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1435E"/>
    <w:rsid w:val="00010FBC"/>
    <w:rsid w:val="000F2456"/>
    <w:rsid w:val="001436B9"/>
    <w:rsid w:val="001C2A5B"/>
    <w:rsid w:val="00223923"/>
    <w:rsid w:val="0023233D"/>
    <w:rsid w:val="002E07EF"/>
    <w:rsid w:val="003329FD"/>
    <w:rsid w:val="003D1945"/>
    <w:rsid w:val="0043562D"/>
    <w:rsid w:val="00542750"/>
    <w:rsid w:val="005E48AA"/>
    <w:rsid w:val="007F62B4"/>
    <w:rsid w:val="0091435E"/>
    <w:rsid w:val="0094788F"/>
    <w:rsid w:val="009E741B"/>
    <w:rsid w:val="00A40D70"/>
    <w:rsid w:val="00AC019A"/>
    <w:rsid w:val="00C26C0F"/>
    <w:rsid w:val="00CC407D"/>
    <w:rsid w:val="00F6243C"/>
    <w:rsid w:val="00FA24DE"/>
    <w:rsid w:val="00FA4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0DF3B0A7"/>
  <w15:docId w15:val="{96CACFBD-276A-CB40-AB10-8C747C8D4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qFormat/>
    <w:pPr>
      <w:numPr>
        <w:numId w:val="1"/>
      </w:numPr>
      <w:snapToGrid w:val="0"/>
      <w:spacing w:line="280" w:lineRule="atLeast"/>
      <w:outlineLvl w:val="0"/>
    </w:pPr>
    <w:rPr>
      <w:rFonts w:ascii="ＭＳ Ｐ明朝" w:eastAsia="ＭＳ Ｐ明朝" w:hAnsi="ＭＳ 明朝"/>
      <w:kern w:val="0"/>
      <w:sz w:val="24"/>
      <w:szCs w:val="24"/>
    </w:rPr>
  </w:style>
  <w:style w:type="paragraph" w:styleId="2">
    <w:name w:val="heading 2"/>
    <w:basedOn w:val="1"/>
    <w:next w:val="a"/>
    <w:qFormat/>
    <w:pPr>
      <w:numPr>
        <w:ilvl w:val="1"/>
      </w:numPr>
      <w:pBdr>
        <w:bottom w:val="single" w:sz="2" w:space="1" w:color="auto"/>
      </w:pBdr>
      <w:spacing w:line="400" w:lineRule="exact"/>
      <w:outlineLvl w:val="1"/>
    </w:pPr>
    <w:rPr>
      <w:color w:val="000000"/>
    </w:rPr>
  </w:style>
  <w:style w:type="paragraph" w:styleId="4">
    <w:name w:val="heading 4"/>
    <w:basedOn w:val="a"/>
    <w:next w:val="a0"/>
    <w:qFormat/>
    <w:pPr>
      <w:widowControl/>
      <w:numPr>
        <w:ilvl w:val="3"/>
        <w:numId w:val="1"/>
      </w:numPr>
      <w:tabs>
        <w:tab w:val="left" w:pos="-2835"/>
      </w:tabs>
      <w:jc w:val="left"/>
      <w:outlineLvl w:val="3"/>
    </w:pPr>
    <w:rPr>
      <w:rFonts w:ascii="ＭＳ Ｐ明朝" w:eastAsia="ＭＳ Ｐ明朝" w:hAnsi="ＭＳ Ｐ明朝"/>
      <w:color w:val="000000"/>
      <w:lang w:eastAsia="zh-TW"/>
    </w:rPr>
  </w:style>
  <w:style w:type="paragraph" w:styleId="5">
    <w:name w:val="heading 5"/>
    <w:basedOn w:val="a0"/>
    <w:next w:val="a0"/>
    <w:qFormat/>
    <w:pPr>
      <w:numPr>
        <w:ilvl w:val="4"/>
        <w:numId w:val="1"/>
      </w:numPr>
      <w:tabs>
        <w:tab w:val="left" w:pos="-1418"/>
      </w:tabs>
      <w:outlineLvl w:val="4"/>
    </w:pPr>
    <w:rPr>
      <w:rFonts w:ascii="ＭＳ Ｐ明朝" w:eastAsia="ＭＳ Ｐ明朝" w:hAnsi="ＭＳ Ｐ明朝"/>
      <w:color w:val="000000"/>
    </w:rPr>
  </w:style>
  <w:style w:type="paragraph" w:styleId="6">
    <w:name w:val="heading 6"/>
    <w:basedOn w:val="5"/>
    <w:next w:val="a"/>
    <w:qFormat/>
    <w:pPr>
      <w:numPr>
        <w:ilvl w:val="5"/>
      </w:numPr>
      <w:outlineLvl w:val="5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"/>
    <w:pPr>
      <w:tabs>
        <w:tab w:val="center" w:pos="4252"/>
        <w:tab w:val="right" w:pos="8504"/>
      </w:tabs>
      <w:snapToGrid w:val="0"/>
    </w:pPr>
    <w:rPr>
      <w:rFonts w:ascii="ＭＳ 明朝"/>
    </w:rPr>
  </w:style>
  <w:style w:type="paragraph" w:styleId="a5">
    <w:name w:val="Body Text"/>
    <w:basedOn w:val="a"/>
    <w:rPr>
      <w:rFonts w:ascii="ＭＳ 明朝"/>
    </w:rPr>
  </w:style>
  <w:style w:type="paragraph" w:styleId="a6">
    <w:name w:val="header"/>
    <w:basedOn w:val="a"/>
    <w:pPr>
      <w:tabs>
        <w:tab w:val="center" w:pos="4252"/>
        <w:tab w:val="right" w:pos="8504"/>
      </w:tabs>
      <w:snapToGrid w:val="0"/>
    </w:pPr>
    <w:rPr>
      <w:rFonts w:ascii="ＭＳ 明朝"/>
    </w:rPr>
  </w:style>
  <w:style w:type="paragraph" w:styleId="a0">
    <w:name w:val="Plain Text"/>
    <w:basedOn w:val="a"/>
    <w:rPr>
      <w:rFonts w:ascii="ＭＳ 明朝" w:hAnsi="Courier New"/>
    </w:rPr>
  </w:style>
  <w:style w:type="character" w:styleId="a7">
    <w:name w:val="Hyperlink"/>
    <w:rPr>
      <w:color w:val="0000FF"/>
      <w:u w:val="single"/>
    </w:rPr>
  </w:style>
  <w:style w:type="paragraph" w:styleId="a8">
    <w:name w:val="Body Text Indent"/>
    <w:basedOn w:val="a"/>
    <w:pPr>
      <w:ind w:leftChars="100" w:left="206" w:firstLineChars="100" w:firstLine="206"/>
    </w:pPr>
    <w:rPr>
      <w:rFonts w:ascii="ＭＳ 明朝" w:hAnsi="ＭＳ ゴシック"/>
      <w:szCs w:val="22"/>
    </w:rPr>
  </w:style>
  <w:style w:type="character" w:customStyle="1" w:styleId="css151501">
    <w:name w:val="css15_1501"/>
    <w:rPr>
      <w:b w:val="0"/>
      <w:bCs w:val="0"/>
      <w:i w:val="0"/>
      <w:iCs w:val="0"/>
      <w:sz w:val="15"/>
      <w:szCs w:val="15"/>
    </w:rPr>
  </w:style>
  <w:style w:type="character" w:styleId="a9">
    <w:name w:val="page number"/>
    <w:basedOn w:val="a1"/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ＭＳ 明朝" w:cs="ＭＳ 明朝"/>
      <w:color w:val="000000"/>
      <w:sz w:val="24"/>
      <w:szCs w:val="24"/>
    </w:rPr>
  </w:style>
  <w:style w:type="paragraph" w:styleId="HTML">
    <w:name w:val="HTML Preformatted"/>
    <w:basedOn w:val="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kern w:val="0"/>
      <w:sz w:val="24"/>
      <w:szCs w:val="24"/>
    </w:rPr>
  </w:style>
  <w:style w:type="paragraph" w:styleId="20">
    <w:name w:val="Body Text Indent 2"/>
    <w:basedOn w:val="a"/>
    <w:pPr>
      <w:spacing w:line="400" w:lineRule="exact"/>
      <w:ind w:firstLineChars="100" w:firstLine="216"/>
    </w:pPr>
    <w:rPr>
      <w:rFonts w:ascii="ＭＳ 明朝" w:hAnsi="ＭＳ 明朝"/>
      <w:sz w:val="22"/>
      <w:szCs w:val="24"/>
    </w:rPr>
  </w:style>
  <w:style w:type="paragraph" w:styleId="3">
    <w:name w:val="Body Text Indent 3"/>
    <w:basedOn w:val="a"/>
    <w:pPr>
      <w:ind w:firstLineChars="100" w:firstLine="206"/>
    </w:pPr>
    <w:rPr>
      <w:rFonts w:ascii="ＭＳ 明朝" w:hAnsi="ＭＳ ゴシック"/>
    </w:rPr>
  </w:style>
  <w:style w:type="paragraph" w:styleId="aa">
    <w:name w:val="Date"/>
    <w:basedOn w:val="a"/>
    <w:next w:val="a"/>
    <w:rsid w:val="00AC01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54</Words>
  <Characters>309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薬剤師による緩和ケアマニュアル－オピオイド製剤による－</vt:lpstr>
      <vt:lpstr>薬剤師による緩和ケアマニュアル－オピオイド製剤による－</vt:lpstr>
    </vt:vector>
  </TitlesOfParts>
  <Company>Microsoft</Company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>Microsoft Office User</cp:lastModifiedBy>
  <cp:revision>6</cp:revision>
  <cp:lastPrinted>2010-11-01T04:15:00Z</cp:lastPrinted>
  <dcterms:created xsi:type="dcterms:W3CDTF">2020-12-04T12:18:00Z</dcterms:created>
  <dcterms:modified xsi:type="dcterms:W3CDTF">2020-12-04T12:19:00Z</dcterms:modified>
</cp:coreProperties>
</file>